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0F3A1" w14:textId="77777777" w:rsidR="00074673" w:rsidRDefault="00074673">
      <w:r>
        <w:rPr>
          <w:noProof/>
        </w:rPr>
        <w:drawing>
          <wp:anchor distT="0" distB="0" distL="114300" distR="114300" simplePos="0" relativeHeight="251659264" behindDoc="1" locked="0" layoutInCell="1" allowOverlap="1" wp14:anchorId="08123D27" wp14:editId="3EC0B52B">
            <wp:simplePos x="0" y="0"/>
            <wp:positionH relativeFrom="column">
              <wp:posOffset>4229100</wp:posOffset>
            </wp:positionH>
            <wp:positionV relativeFrom="paragraph">
              <wp:posOffset>4692650</wp:posOffset>
            </wp:positionV>
            <wp:extent cx="3695700" cy="1238250"/>
            <wp:effectExtent l="0" t="0" r="0" b="0"/>
            <wp:wrapTight wrapText="bothSides">
              <wp:wrapPolygon edited="0">
                <wp:start x="0" y="0"/>
                <wp:lineTo x="0" y="21268"/>
                <wp:lineTo x="21489" y="21268"/>
                <wp:lineTo x="21489" y="0"/>
                <wp:lineTo x="0" y="0"/>
              </wp:wrapPolygon>
            </wp:wrapTight>
            <wp:docPr id="5" name="Picture 5" descr="Image result for handprints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andprints bor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5700" cy="1238250"/>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01F30EB6" wp14:editId="648818A8">
            <wp:simplePos x="0" y="0"/>
            <wp:positionH relativeFrom="column">
              <wp:posOffset>285750</wp:posOffset>
            </wp:positionH>
            <wp:positionV relativeFrom="paragraph">
              <wp:posOffset>4702175</wp:posOffset>
            </wp:positionV>
            <wp:extent cx="3695700" cy="1238250"/>
            <wp:effectExtent l="0" t="0" r="0" b="0"/>
            <wp:wrapTight wrapText="bothSides">
              <wp:wrapPolygon edited="0">
                <wp:start x="0" y="0"/>
                <wp:lineTo x="0" y="21268"/>
                <wp:lineTo x="21489" y="21268"/>
                <wp:lineTo x="21489" y="0"/>
                <wp:lineTo x="0" y="0"/>
              </wp:wrapPolygon>
            </wp:wrapTight>
            <wp:docPr id="3" name="Picture 3" descr="Image result for handprints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andprints bor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5700" cy="1238250"/>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5426DC3E" wp14:editId="71DC26FD">
            <wp:simplePos x="0" y="0"/>
            <wp:positionH relativeFrom="margin">
              <wp:posOffset>390525</wp:posOffset>
            </wp:positionH>
            <wp:positionV relativeFrom="paragraph">
              <wp:posOffset>0</wp:posOffset>
            </wp:positionV>
            <wp:extent cx="3695700" cy="1238250"/>
            <wp:effectExtent l="0" t="0" r="0" b="0"/>
            <wp:wrapTight wrapText="bothSides">
              <wp:wrapPolygon edited="0">
                <wp:start x="0" y="0"/>
                <wp:lineTo x="0" y="21268"/>
                <wp:lineTo x="21489" y="21268"/>
                <wp:lineTo x="21489" y="0"/>
                <wp:lineTo x="0" y="0"/>
              </wp:wrapPolygon>
            </wp:wrapTight>
            <wp:docPr id="4" name="Picture 4" descr="Image result for handprints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andprints bor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5700" cy="1238250"/>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25D0AA67" wp14:editId="5125F9DF">
            <wp:simplePos x="0" y="0"/>
            <wp:positionH relativeFrom="column">
              <wp:posOffset>4257675</wp:posOffset>
            </wp:positionH>
            <wp:positionV relativeFrom="paragraph">
              <wp:posOffset>0</wp:posOffset>
            </wp:positionV>
            <wp:extent cx="3695700" cy="1238250"/>
            <wp:effectExtent l="0" t="0" r="0" b="0"/>
            <wp:wrapTight wrapText="bothSides">
              <wp:wrapPolygon edited="0">
                <wp:start x="0" y="0"/>
                <wp:lineTo x="0" y="21268"/>
                <wp:lineTo x="21489" y="21268"/>
                <wp:lineTo x="21489" y="0"/>
                <wp:lineTo x="0" y="0"/>
              </wp:wrapPolygon>
            </wp:wrapTight>
            <wp:docPr id="2" name="Picture 2" descr="Image result for handprints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prints bor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5700" cy="1238250"/>
                    </a:xfrm>
                    <a:prstGeom prst="rect">
                      <a:avLst/>
                    </a:prstGeom>
                    <a:noFill/>
                    <a:ln>
                      <a:noFill/>
                    </a:ln>
                  </pic:spPr>
                </pic:pic>
              </a:graphicData>
            </a:graphic>
          </wp:anchor>
        </w:drawing>
      </w:r>
    </w:p>
    <w:p w14:paraId="02FF4694" w14:textId="77777777" w:rsidR="00074673" w:rsidRPr="00074673" w:rsidRDefault="00074673" w:rsidP="00074673"/>
    <w:p w14:paraId="16433C23" w14:textId="77777777" w:rsidR="00074673" w:rsidRPr="00074673" w:rsidRDefault="00074673" w:rsidP="00074673"/>
    <w:p w14:paraId="2C66D02D" w14:textId="77777777" w:rsidR="00074673" w:rsidRPr="00074673" w:rsidRDefault="00074673" w:rsidP="00074673"/>
    <w:p w14:paraId="7F4D276F" w14:textId="77777777" w:rsidR="00074673" w:rsidRPr="00074673" w:rsidRDefault="00074673" w:rsidP="00074673"/>
    <w:p w14:paraId="4DEECC67" w14:textId="77777777" w:rsidR="00074673" w:rsidRPr="00074673" w:rsidRDefault="00074673" w:rsidP="00074673"/>
    <w:p w14:paraId="5D2467A7" w14:textId="77777777" w:rsidR="00074673" w:rsidRPr="003C3B73" w:rsidRDefault="00074673" w:rsidP="003C3B73">
      <w:pPr>
        <w:tabs>
          <w:tab w:val="left" w:pos="1125"/>
        </w:tabs>
        <w:jc w:val="center"/>
        <w:rPr>
          <w:b/>
          <w:color w:val="0070C0"/>
          <w:sz w:val="72"/>
          <w:szCs w:val="72"/>
        </w:rPr>
      </w:pPr>
      <w:r w:rsidRPr="003C3B73">
        <w:rPr>
          <w:b/>
          <w:color w:val="0070C0"/>
          <w:sz w:val="72"/>
          <w:szCs w:val="72"/>
        </w:rPr>
        <w:t>ST PATRICKS SCHOOL STUDENT VERSION – CHILD SAFETY POLICY</w:t>
      </w:r>
    </w:p>
    <w:p w14:paraId="58A96282" w14:textId="77777777" w:rsidR="00074673" w:rsidRDefault="00074673" w:rsidP="00074673">
      <w:pPr>
        <w:tabs>
          <w:tab w:val="left" w:pos="1125"/>
        </w:tabs>
        <w:jc w:val="center"/>
        <w:rPr>
          <w:b/>
          <w:color w:val="0070C0"/>
          <w:sz w:val="72"/>
          <w:szCs w:val="72"/>
        </w:rPr>
      </w:pPr>
      <w:r>
        <w:rPr>
          <w:b/>
          <w:color w:val="0070C0"/>
          <w:sz w:val="72"/>
          <w:szCs w:val="72"/>
        </w:rPr>
        <w:t xml:space="preserve">CREATED BY </w:t>
      </w:r>
      <w:r w:rsidR="003C3B73">
        <w:rPr>
          <w:b/>
          <w:color w:val="0070C0"/>
          <w:sz w:val="72"/>
          <w:szCs w:val="72"/>
        </w:rPr>
        <w:t xml:space="preserve">THE </w:t>
      </w:r>
      <w:r>
        <w:rPr>
          <w:b/>
          <w:color w:val="0070C0"/>
          <w:sz w:val="72"/>
          <w:szCs w:val="72"/>
        </w:rPr>
        <w:t>YEAR 4/5/6</w:t>
      </w:r>
      <w:r w:rsidR="003C3B73">
        <w:rPr>
          <w:b/>
          <w:color w:val="0070C0"/>
          <w:sz w:val="72"/>
          <w:szCs w:val="72"/>
        </w:rPr>
        <w:t xml:space="preserve"> CLASS</w:t>
      </w:r>
    </w:p>
    <w:p w14:paraId="75350431" w14:textId="77777777" w:rsidR="007573EE" w:rsidRDefault="007573EE" w:rsidP="00074673">
      <w:pPr>
        <w:tabs>
          <w:tab w:val="left" w:pos="1125"/>
        </w:tabs>
        <w:jc w:val="center"/>
        <w:rPr>
          <w:b/>
          <w:color w:val="0070C0"/>
          <w:sz w:val="72"/>
          <w:szCs w:val="72"/>
        </w:rPr>
      </w:pPr>
    </w:p>
    <w:p w14:paraId="0DEECC62" w14:textId="77777777" w:rsidR="007573EE" w:rsidRDefault="0034246B" w:rsidP="00074673">
      <w:pPr>
        <w:tabs>
          <w:tab w:val="left" w:pos="1125"/>
        </w:tabs>
        <w:jc w:val="center"/>
        <w:rPr>
          <w:b/>
          <w:color w:val="0070C0"/>
          <w:sz w:val="72"/>
          <w:szCs w:val="72"/>
        </w:rPr>
      </w:pPr>
      <w:r>
        <w:rPr>
          <w:b/>
          <w:noProof/>
          <w:color w:val="0070C0"/>
          <w:sz w:val="72"/>
          <w:szCs w:val="72"/>
        </w:rPr>
        <w:lastRenderedPageBreak/>
        <mc:AlternateContent>
          <mc:Choice Requires="wps">
            <w:drawing>
              <wp:anchor distT="0" distB="0" distL="114300" distR="114300" simplePos="0" relativeHeight="251667456" behindDoc="0" locked="0" layoutInCell="1" allowOverlap="1" wp14:anchorId="38EFD2A7" wp14:editId="6371270F">
                <wp:simplePos x="0" y="0"/>
                <wp:positionH relativeFrom="column">
                  <wp:posOffset>4095750</wp:posOffset>
                </wp:positionH>
                <wp:positionV relativeFrom="paragraph">
                  <wp:posOffset>-466725</wp:posOffset>
                </wp:positionV>
                <wp:extent cx="4676775" cy="68770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4676775" cy="6877050"/>
                        </a:xfrm>
                        <a:prstGeom prst="rect">
                          <a:avLst/>
                        </a:prstGeom>
                        <a:solidFill>
                          <a:schemeClr val="lt1"/>
                        </a:solidFill>
                        <a:ln w="6350">
                          <a:solidFill>
                            <a:prstClr val="black"/>
                          </a:solidFill>
                        </a:ln>
                      </wps:spPr>
                      <wps:txbx>
                        <w:txbxContent>
                          <w:p w14:paraId="13B6209D" w14:textId="77777777" w:rsidR="0034246B" w:rsidRDefault="003424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22.5pt;margin-top:-36.75pt;width:368.25pt;height:54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" fillcolor="white [3201]" strokeweight=".5pt">
                <v:textbox>
                  <w:txbxContent>
                    <w:p w:rsidR="0034246B" w:rsidRDefault="0034246B"/>
                  </w:txbxContent>
                </v:textbox>
              </v:shape>
            </w:pict>
          </mc:Fallback>
        </mc:AlternateContent>
      </w:r>
      <w:r>
        <w:rPr>
          <w:b/>
          <w:noProof/>
          <w:color w:val="0070C0"/>
          <w:sz w:val="72"/>
          <w:szCs w:val="72"/>
        </w:rPr>
        <mc:AlternateContent>
          <mc:Choice Requires="wps">
            <w:drawing>
              <wp:anchor distT="0" distB="0" distL="114300" distR="114300" simplePos="0" relativeHeight="251666432" behindDoc="0" locked="0" layoutInCell="1" allowOverlap="1" wp14:anchorId="06F454DA" wp14:editId="6667DFF9">
                <wp:simplePos x="0" y="0"/>
                <wp:positionH relativeFrom="column">
                  <wp:posOffset>-409575</wp:posOffset>
                </wp:positionH>
                <wp:positionV relativeFrom="paragraph">
                  <wp:posOffset>-466725</wp:posOffset>
                </wp:positionV>
                <wp:extent cx="4438650" cy="68580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438650" cy="6858000"/>
                        </a:xfrm>
                        <a:prstGeom prst="rect">
                          <a:avLst/>
                        </a:prstGeom>
                        <a:solidFill>
                          <a:schemeClr val="lt1"/>
                        </a:solidFill>
                        <a:ln w="6350">
                          <a:noFill/>
                        </a:ln>
                      </wps:spPr>
                      <wps:txbx>
                        <w:txbxContent>
                          <w:p w14:paraId="271D29EB" w14:textId="77777777" w:rsidR="0034246B" w:rsidRPr="00453751" w:rsidRDefault="0034246B" w:rsidP="0034246B">
                            <w:pPr>
                              <w:tabs>
                                <w:tab w:val="left" w:pos="1125"/>
                              </w:tabs>
                              <w:rPr>
                                <w:b/>
                                <w:color w:val="0070C0"/>
                                <w:sz w:val="52"/>
                                <w:szCs w:val="52"/>
                              </w:rPr>
                            </w:pPr>
                            <w:r w:rsidRPr="00453751">
                              <w:rPr>
                                <w:b/>
                                <w:color w:val="0070C0"/>
                                <w:sz w:val="52"/>
                                <w:szCs w:val="52"/>
                              </w:rPr>
                              <w:t xml:space="preserve">Everyone has the right to be safe and be protected from unsafe </w:t>
                            </w:r>
                            <w:proofErr w:type="spellStart"/>
                            <w:r w:rsidRPr="00453751">
                              <w:rPr>
                                <w:b/>
                                <w:color w:val="0070C0"/>
                                <w:sz w:val="52"/>
                                <w:szCs w:val="52"/>
                              </w:rPr>
                              <w:t>behaviours</w:t>
                            </w:r>
                            <w:proofErr w:type="spellEnd"/>
                            <w:r w:rsidRPr="00453751">
                              <w:rPr>
                                <w:b/>
                                <w:color w:val="0070C0"/>
                                <w:sz w:val="52"/>
                                <w:szCs w:val="52"/>
                              </w:rPr>
                              <w:t>.</w:t>
                            </w:r>
                          </w:p>
                          <w:p w14:paraId="24DDF0AB" w14:textId="77777777" w:rsidR="0034246B" w:rsidRPr="00453751" w:rsidRDefault="0034246B" w:rsidP="0034246B">
                            <w:pPr>
                              <w:tabs>
                                <w:tab w:val="left" w:pos="1125"/>
                              </w:tabs>
                              <w:jc w:val="both"/>
                              <w:rPr>
                                <w:b/>
                                <w:color w:val="0070C0"/>
                                <w:sz w:val="52"/>
                                <w:szCs w:val="52"/>
                              </w:rPr>
                            </w:pPr>
                            <w:r w:rsidRPr="00453751">
                              <w:rPr>
                                <w:b/>
                                <w:color w:val="0070C0"/>
                                <w:sz w:val="52"/>
                                <w:szCs w:val="52"/>
                              </w:rPr>
                              <w:t xml:space="preserve">No one should behave in a way that makes you feel unsafe or afraid, including anyone in your family, </w:t>
                            </w:r>
                            <w:r w:rsidR="00453751" w:rsidRPr="00453751">
                              <w:rPr>
                                <w:b/>
                                <w:color w:val="0070C0"/>
                                <w:sz w:val="52"/>
                                <w:szCs w:val="52"/>
                              </w:rPr>
                              <w:t xml:space="preserve">anyone </w:t>
                            </w:r>
                            <w:r w:rsidRPr="00453751">
                              <w:rPr>
                                <w:b/>
                                <w:color w:val="0070C0"/>
                                <w:sz w:val="52"/>
                                <w:szCs w:val="52"/>
                              </w:rPr>
                              <w:t>at school or anyone else in the community.</w:t>
                            </w:r>
                          </w:p>
                          <w:p w14:paraId="716690DB" w14:textId="77777777" w:rsidR="00453751" w:rsidRPr="00453751" w:rsidRDefault="00453751" w:rsidP="0034246B">
                            <w:pPr>
                              <w:tabs>
                                <w:tab w:val="left" w:pos="1125"/>
                              </w:tabs>
                              <w:jc w:val="both"/>
                              <w:rPr>
                                <w:b/>
                                <w:color w:val="0070C0"/>
                                <w:sz w:val="52"/>
                                <w:szCs w:val="52"/>
                              </w:rPr>
                            </w:pPr>
                            <w:r w:rsidRPr="00453751">
                              <w:rPr>
                                <w:b/>
                                <w:color w:val="0070C0"/>
                                <w:sz w:val="52"/>
                                <w:szCs w:val="52"/>
                              </w:rPr>
                              <w:t xml:space="preserve">If you feel unsafe or </w:t>
                            </w:r>
                            <w:proofErr w:type="gramStart"/>
                            <w:r w:rsidRPr="00453751">
                              <w:rPr>
                                <w:b/>
                                <w:color w:val="0070C0"/>
                                <w:sz w:val="52"/>
                                <w:szCs w:val="52"/>
                              </w:rPr>
                              <w:t>afraid</w:t>
                            </w:r>
                            <w:r w:rsidR="00AA68E7">
                              <w:rPr>
                                <w:b/>
                                <w:color w:val="0070C0"/>
                                <w:sz w:val="52"/>
                                <w:szCs w:val="52"/>
                              </w:rPr>
                              <w:t xml:space="preserve"> </w:t>
                            </w:r>
                            <w:r w:rsidRPr="00453751">
                              <w:rPr>
                                <w:b/>
                                <w:color w:val="0070C0"/>
                                <w:sz w:val="52"/>
                                <w:szCs w:val="52"/>
                              </w:rPr>
                              <w:t xml:space="preserve"> please</w:t>
                            </w:r>
                            <w:proofErr w:type="gramEnd"/>
                            <w:r w:rsidRPr="00453751">
                              <w:rPr>
                                <w:b/>
                                <w:color w:val="0070C0"/>
                                <w:sz w:val="52"/>
                                <w:szCs w:val="52"/>
                              </w:rPr>
                              <w:t xml:space="preserve"> go </w:t>
                            </w:r>
                            <w:r w:rsidR="00AA68E7">
                              <w:rPr>
                                <w:b/>
                                <w:color w:val="0070C0"/>
                                <w:sz w:val="52"/>
                                <w:szCs w:val="52"/>
                              </w:rPr>
                              <w:t xml:space="preserve">and </w:t>
                            </w:r>
                            <w:r w:rsidRPr="00453751">
                              <w:rPr>
                                <w:b/>
                                <w:color w:val="0070C0"/>
                                <w:sz w:val="52"/>
                                <w:szCs w:val="52"/>
                              </w:rPr>
                              <w:t xml:space="preserve">see a teacher or staff member at school that you feel comfortable with. </w:t>
                            </w:r>
                          </w:p>
                          <w:p w14:paraId="06D01F5E" w14:textId="77777777" w:rsidR="00453751" w:rsidRDefault="00453751" w:rsidP="0034246B">
                            <w:pPr>
                              <w:tabs>
                                <w:tab w:val="left" w:pos="1125"/>
                              </w:tabs>
                              <w:jc w:val="both"/>
                              <w:rPr>
                                <w:b/>
                                <w:color w:val="0070C0"/>
                                <w:sz w:val="72"/>
                                <w:szCs w:val="72"/>
                              </w:rPr>
                            </w:pPr>
                          </w:p>
                          <w:p w14:paraId="79500BB9" w14:textId="77777777" w:rsidR="0034246B" w:rsidRDefault="003424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32.25pt;margin-top:-36.75pt;width:349.5pt;height:540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" fillcolor="white [3201]" stroked="f" strokeweight=".5pt">
                <v:textbox>
                  <w:txbxContent>
                    <w:p w:rsidR="0034246B" w:rsidRPr="00453751" w:rsidRDefault="0034246B" w:rsidP="0034246B">
                      <w:pPr>
                        <w:tabs>
                          <w:tab w:val="left" w:pos="1125"/>
                        </w:tabs>
                        <w:rPr>
                          <w:b/>
                          <w:color w:val="0070C0"/>
                          <w:sz w:val="52"/>
                          <w:szCs w:val="52"/>
                        </w:rPr>
                      </w:pPr>
                      <w:r w:rsidRPr="00453751">
                        <w:rPr>
                          <w:b/>
                          <w:color w:val="0070C0"/>
                          <w:sz w:val="52"/>
                          <w:szCs w:val="52"/>
                        </w:rPr>
                        <w:t>Everyone has the right to be safe and be protected from unsafe behaviours.</w:t>
                      </w:r>
                    </w:p>
                    <w:p w:rsidR="0034246B" w:rsidRPr="00453751" w:rsidRDefault="0034246B" w:rsidP="0034246B">
                      <w:pPr>
                        <w:tabs>
                          <w:tab w:val="left" w:pos="1125"/>
                        </w:tabs>
                        <w:jc w:val="both"/>
                        <w:rPr>
                          <w:b/>
                          <w:color w:val="0070C0"/>
                          <w:sz w:val="52"/>
                          <w:szCs w:val="52"/>
                        </w:rPr>
                      </w:pPr>
                      <w:r w:rsidRPr="00453751">
                        <w:rPr>
                          <w:b/>
                          <w:color w:val="0070C0"/>
                          <w:sz w:val="52"/>
                          <w:szCs w:val="52"/>
                        </w:rPr>
                        <w:t xml:space="preserve">No one should behave in a way that makes you feel unsafe or afraid, including anyone in your family, </w:t>
                      </w:r>
                      <w:r w:rsidR="00453751" w:rsidRPr="00453751">
                        <w:rPr>
                          <w:b/>
                          <w:color w:val="0070C0"/>
                          <w:sz w:val="52"/>
                          <w:szCs w:val="52"/>
                        </w:rPr>
                        <w:t xml:space="preserve">anyone </w:t>
                      </w:r>
                      <w:r w:rsidRPr="00453751">
                        <w:rPr>
                          <w:b/>
                          <w:color w:val="0070C0"/>
                          <w:sz w:val="52"/>
                          <w:szCs w:val="52"/>
                        </w:rPr>
                        <w:t>at school or anyone else in the community.</w:t>
                      </w:r>
                    </w:p>
                    <w:p w:rsidR="00453751" w:rsidRPr="00453751" w:rsidRDefault="00453751" w:rsidP="0034246B">
                      <w:pPr>
                        <w:tabs>
                          <w:tab w:val="left" w:pos="1125"/>
                        </w:tabs>
                        <w:jc w:val="both"/>
                        <w:rPr>
                          <w:b/>
                          <w:color w:val="0070C0"/>
                          <w:sz w:val="52"/>
                          <w:szCs w:val="52"/>
                        </w:rPr>
                      </w:pPr>
                      <w:r w:rsidRPr="00453751">
                        <w:rPr>
                          <w:b/>
                          <w:color w:val="0070C0"/>
                          <w:sz w:val="52"/>
                          <w:szCs w:val="52"/>
                        </w:rPr>
                        <w:t>If you feel unsafe or afraid</w:t>
                      </w:r>
                      <w:r w:rsidR="00AA68E7">
                        <w:rPr>
                          <w:b/>
                          <w:color w:val="0070C0"/>
                          <w:sz w:val="52"/>
                          <w:szCs w:val="52"/>
                        </w:rPr>
                        <w:t xml:space="preserve"> </w:t>
                      </w:r>
                      <w:r w:rsidRPr="00453751">
                        <w:rPr>
                          <w:b/>
                          <w:color w:val="0070C0"/>
                          <w:sz w:val="52"/>
                          <w:szCs w:val="52"/>
                        </w:rPr>
                        <w:t xml:space="preserve"> please go </w:t>
                      </w:r>
                      <w:r w:rsidR="00AA68E7">
                        <w:rPr>
                          <w:b/>
                          <w:color w:val="0070C0"/>
                          <w:sz w:val="52"/>
                          <w:szCs w:val="52"/>
                        </w:rPr>
                        <w:t xml:space="preserve">and </w:t>
                      </w:r>
                      <w:bookmarkStart w:id="1" w:name="_GoBack"/>
                      <w:bookmarkEnd w:id="1"/>
                      <w:r w:rsidRPr="00453751">
                        <w:rPr>
                          <w:b/>
                          <w:color w:val="0070C0"/>
                          <w:sz w:val="52"/>
                          <w:szCs w:val="52"/>
                        </w:rPr>
                        <w:t xml:space="preserve">see a teacher or staff member at school that you feel comfortable with. </w:t>
                      </w:r>
                    </w:p>
                    <w:p w:rsidR="00453751" w:rsidRDefault="00453751" w:rsidP="0034246B">
                      <w:pPr>
                        <w:tabs>
                          <w:tab w:val="left" w:pos="1125"/>
                        </w:tabs>
                        <w:jc w:val="both"/>
                        <w:rPr>
                          <w:b/>
                          <w:color w:val="0070C0"/>
                          <w:sz w:val="72"/>
                          <w:szCs w:val="72"/>
                        </w:rPr>
                      </w:pPr>
                    </w:p>
                    <w:p w:rsidR="0034246B" w:rsidRDefault="0034246B"/>
                  </w:txbxContent>
                </v:textbox>
              </v:shape>
            </w:pict>
          </mc:Fallback>
        </mc:AlternateContent>
      </w:r>
    </w:p>
    <w:p w14:paraId="1D237364" w14:textId="77777777" w:rsidR="0034246B" w:rsidRDefault="0034246B" w:rsidP="00074673">
      <w:pPr>
        <w:tabs>
          <w:tab w:val="left" w:pos="1125"/>
        </w:tabs>
        <w:jc w:val="center"/>
        <w:rPr>
          <w:b/>
          <w:color w:val="0070C0"/>
          <w:sz w:val="72"/>
          <w:szCs w:val="72"/>
        </w:rPr>
      </w:pPr>
    </w:p>
    <w:p w14:paraId="740E881C" w14:textId="77777777" w:rsidR="0034246B" w:rsidRDefault="0034246B" w:rsidP="00074673">
      <w:pPr>
        <w:tabs>
          <w:tab w:val="left" w:pos="1125"/>
        </w:tabs>
        <w:jc w:val="center"/>
        <w:rPr>
          <w:b/>
          <w:color w:val="0070C0"/>
          <w:sz w:val="72"/>
          <w:szCs w:val="72"/>
        </w:rPr>
      </w:pPr>
    </w:p>
    <w:p w14:paraId="6C8890A2" w14:textId="77777777" w:rsidR="0034246B" w:rsidRDefault="0034246B" w:rsidP="00074673">
      <w:pPr>
        <w:tabs>
          <w:tab w:val="left" w:pos="1125"/>
        </w:tabs>
        <w:jc w:val="center"/>
        <w:rPr>
          <w:b/>
          <w:color w:val="0070C0"/>
          <w:sz w:val="72"/>
          <w:szCs w:val="72"/>
        </w:rPr>
      </w:pPr>
    </w:p>
    <w:p w14:paraId="4E21776F" w14:textId="77777777" w:rsidR="0034246B" w:rsidRDefault="0034246B" w:rsidP="00074673">
      <w:pPr>
        <w:tabs>
          <w:tab w:val="left" w:pos="1125"/>
        </w:tabs>
        <w:jc w:val="center"/>
        <w:rPr>
          <w:b/>
          <w:color w:val="0070C0"/>
          <w:sz w:val="72"/>
          <w:szCs w:val="72"/>
        </w:rPr>
      </w:pPr>
    </w:p>
    <w:p w14:paraId="74EFBC68" w14:textId="77777777" w:rsidR="0034246B" w:rsidRDefault="0034246B" w:rsidP="00074673">
      <w:pPr>
        <w:tabs>
          <w:tab w:val="left" w:pos="1125"/>
        </w:tabs>
        <w:jc w:val="center"/>
        <w:rPr>
          <w:b/>
          <w:color w:val="0070C0"/>
          <w:sz w:val="72"/>
          <w:szCs w:val="72"/>
        </w:rPr>
      </w:pPr>
    </w:p>
    <w:p w14:paraId="2C1BCEE1" w14:textId="77777777" w:rsidR="0034246B" w:rsidRDefault="0034246B" w:rsidP="00074673">
      <w:pPr>
        <w:tabs>
          <w:tab w:val="left" w:pos="1125"/>
        </w:tabs>
        <w:jc w:val="center"/>
        <w:rPr>
          <w:b/>
          <w:color w:val="0070C0"/>
          <w:sz w:val="72"/>
          <w:szCs w:val="72"/>
        </w:rPr>
      </w:pPr>
    </w:p>
    <w:p w14:paraId="41DC5332" w14:textId="77777777" w:rsidR="007573EE" w:rsidRDefault="007573EE" w:rsidP="00074673">
      <w:pPr>
        <w:tabs>
          <w:tab w:val="left" w:pos="1125"/>
        </w:tabs>
        <w:jc w:val="center"/>
        <w:rPr>
          <w:b/>
          <w:color w:val="0070C0"/>
          <w:sz w:val="72"/>
          <w:szCs w:val="72"/>
        </w:rPr>
      </w:pPr>
    </w:p>
    <w:p w14:paraId="3C708D9D" w14:textId="77777777" w:rsidR="007573EE" w:rsidRPr="005A2546" w:rsidRDefault="007573EE" w:rsidP="0045341A">
      <w:pPr>
        <w:tabs>
          <w:tab w:val="left" w:pos="1125"/>
        </w:tabs>
        <w:rPr>
          <w:b/>
          <w:color w:val="0070C0"/>
          <w:sz w:val="72"/>
          <w:szCs w:val="72"/>
        </w:rPr>
      </w:pPr>
      <w:r w:rsidRPr="005A2546">
        <w:rPr>
          <w:b/>
          <w:color w:val="00B050"/>
          <w:sz w:val="72"/>
          <w:szCs w:val="72"/>
        </w:rPr>
        <w:lastRenderedPageBreak/>
        <w:t>Introduction</w:t>
      </w:r>
    </w:p>
    <w:p w14:paraId="44F5A1D1" w14:textId="77777777" w:rsidR="007573EE" w:rsidRPr="005A2546" w:rsidRDefault="007573EE" w:rsidP="0045341A">
      <w:pPr>
        <w:tabs>
          <w:tab w:val="left" w:pos="1125"/>
        </w:tabs>
        <w:jc w:val="both"/>
        <w:rPr>
          <w:b/>
          <w:color w:val="0070C0"/>
          <w:sz w:val="48"/>
          <w:szCs w:val="48"/>
        </w:rPr>
      </w:pPr>
      <w:r w:rsidRPr="005A2546">
        <w:rPr>
          <w:b/>
          <w:color w:val="0070C0"/>
          <w:sz w:val="48"/>
          <w:szCs w:val="48"/>
        </w:rPr>
        <w:t>Our school will do anything to keep children safe. The school helps and looks after students; old and young, students with different beliefs and different backgrounds. St Pat</w:t>
      </w:r>
      <w:r w:rsidR="005A2546" w:rsidRPr="005A2546">
        <w:rPr>
          <w:b/>
          <w:color w:val="0070C0"/>
          <w:sz w:val="48"/>
          <w:szCs w:val="48"/>
        </w:rPr>
        <w:t>rick’</w:t>
      </w:r>
      <w:r w:rsidRPr="005A2546">
        <w:rPr>
          <w:b/>
          <w:color w:val="0070C0"/>
          <w:sz w:val="48"/>
          <w:szCs w:val="48"/>
        </w:rPr>
        <w:t>s has many ways to keep us from harm.</w:t>
      </w:r>
    </w:p>
    <w:p w14:paraId="1E4DAA57" w14:textId="77777777" w:rsidR="007573EE" w:rsidRPr="005A2546" w:rsidRDefault="00A11422" w:rsidP="005A2546">
      <w:pPr>
        <w:tabs>
          <w:tab w:val="left" w:pos="1125"/>
        </w:tabs>
        <w:rPr>
          <w:b/>
          <w:color w:val="7030A0"/>
          <w:sz w:val="72"/>
          <w:szCs w:val="72"/>
        </w:rPr>
      </w:pPr>
      <w:r w:rsidRPr="005A2546">
        <w:rPr>
          <w:b/>
          <w:color w:val="7030A0"/>
          <w:sz w:val="72"/>
          <w:szCs w:val="72"/>
        </w:rPr>
        <w:t>Purpose</w:t>
      </w:r>
    </w:p>
    <w:p w14:paraId="248C9629" w14:textId="77777777" w:rsidR="00A11422" w:rsidRPr="005A2546" w:rsidRDefault="00A11422" w:rsidP="005A2546">
      <w:pPr>
        <w:tabs>
          <w:tab w:val="left" w:pos="1125"/>
        </w:tabs>
        <w:jc w:val="both"/>
        <w:rPr>
          <w:b/>
          <w:color w:val="0070C0"/>
          <w:sz w:val="48"/>
          <w:szCs w:val="48"/>
        </w:rPr>
      </w:pPr>
      <w:r w:rsidRPr="005A2546">
        <w:rPr>
          <w:b/>
          <w:color w:val="0070C0"/>
          <w:sz w:val="48"/>
          <w:szCs w:val="48"/>
        </w:rPr>
        <w:t>The teachers have committed to keep children safe and not worried or scared that something bad will happen to them. The teachers and staff in the school know what to do if a student says that they feel unsafe.</w:t>
      </w:r>
    </w:p>
    <w:p w14:paraId="40697278" w14:textId="77777777" w:rsidR="003C3B73" w:rsidRDefault="003C3B73" w:rsidP="00074673">
      <w:pPr>
        <w:tabs>
          <w:tab w:val="left" w:pos="1125"/>
        </w:tabs>
        <w:jc w:val="center"/>
        <w:rPr>
          <w:b/>
          <w:color w:val="0070C0"/>
          <w:sz w:val="72"/>
          <w:szCs w:val="72"/>
        </w:rPr>
      </w:pPr>
    </w:p>
    <w:p w14:paraId="28593BB0" w14:textId="77777777" w:rsidR="003058B5" w:rsidRDefault="003058B5" w:rsidP="005A2546">
      <w:pPr>
        <w:tabs>
          <w:tab w:val="left" w:pos="1125"/>
        </w:tabs>
        <w:rPr>
          <w:b/>
          <w:color w:val="BC04A2"/>
          <w:sz w:val="72"/>
          <w:szCs w:val="72"/>
        </w:rPr>
      </w:pPr>
      <w:r>
        <w:rPr>
          <w:b/>
          <w:noProof/>
          <w:color w:val="BC04A2"/>
          <w:sz w:val="72"/>
          <w:szCs w:val="72"/>
        </w:rPr>
        <w:lastRenderedPageBreak/>
        <mc:AlternateContent>
          <mc:Choice Requires="wps">
            <w:drawing>
              <wp:anchor distT="0" distB="0" distL="114300" distR="114300" simplePos="0" relativeHeight="251663360" behindDoc="0" locked="0" layoutInCell="1" allowOverlap="1" wp14:anchorId="3A0836D0" wp14:editId="682B9DDB">
                <wp:simplePos x="0" y="0"/>
                <wp:positionH relativeFrom="column">
                  <wp:posOffset>4019550</wp:posOffset>
                </wp:positionH>
                <wp:positionV relativeFrom="paragraph">
                  <wp:posOffset>-142875</wp:posOffset>
                </wp:positionV>
                <wp:extent cx="4667250" cy="65817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4667250" cy="6581775"/>
                        </a:xfrm>
                        <a:prstGeom prst="rect">
                          <a:avLst/>
                        </a:prstGeom>
                        <a:solidFill>
                          <a:schemeClr val="lt1"/>
                        </a:solidFill>
                        <a:ln w="6350">
                          <a:solidFill>
                            <a:prstClr val="black"/>
                          </a:solidFill>
                        </a:ln>
                      </wps:spPr>
                      <wps:txbx>
                        <w:txbxContent>
                          <w:p w14:paraId="0F139FF7" w14:textId="77777777" w:rsidR="003058B5" w:rsidRPr="00C659BC" w:rsidRDefault="003058B5">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8" type="#_x0000_t202" style="position:absolute;margin-left:316.5pt;margin-top:-11.25pt;width:367.5pt;height:518.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" fillcolor="white [3201]" strokeweight=".5pt">
                <v:textbox>
                  <w:txbxContent>
                    <w:p w:rsidR="003058B5" w:rsidRPr="00C659BC" w:rsidRDefault="003058B5">
                      <w:pPr>
                        <w:rPr>
                          <w:b/>
                          <w:sz w:val="32"/>
                          <w:szCs w:val="32"/>
                        </w:rPr>
                      </w:pPr>
                    </w:p>
                  </w:txbxContent>
                </v:textbox>
              </v:shape>
            </w:pict>
          </mc:Fallback>
        </mc:AlternateContent>
      </w:r>
      <w:r>
        <w:rPr>
          <w:b/>
          <w:noProof/>
          <w:color w:val="BC04A2"/>
          <w:sz w:val="72"/>
          <w:szCs w:val="72"/>
        </w:rPr>
        <mc:AlternateContent>
          <mc:Choice Requires="wps">
            <w:drawing>
              <wp:anchor distT="0" distB="0" distL="114300" distR="114300" simplePos="0" relativeHeight="251662336" behindDoc="0" locked="0" layoutInCell="1" allowOverlap="1" wp14:anchorId="6C53C1A8" wp14:editId="643947D5">
                <wp:simplePos x="0" y="0"/>
                <wp:positionH relativeFrom="column">
                  <wp:posOffset>-238125</wp:posOffset>
                </wp:positionH>
                <wp:positionV relativeFrom="paragraph">
                  <wp:posOffset>-161925</wp:posOffset>
                </wp:positionV>
                <wp:extent cx="4210050" cy="66008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210050" cy="6600825"/>
                        </a:xfrm>
                        <a:prstGeom prst="rect">
                          <a:avLst/>
                        </a:prstGeom>
                        <a:solidFill>
                          <a:schemeClr val="lt1"/>
                        </a:solidFill>
                        <a:ln w="6350">
                          <a:noFill/>
                        </a:ln>
                      </wps:spPr>
                      <wps:txbx>
                        <w:txbxContent>
                          <w:p w14:paraId="50C5B8AD" w14:textId="77777777" w:rsidR="003058B5" w:rsidRPr="003058B5" w:rsidRDefault="00C659BC" w:rsidP="003058B5">
                            <w:pPr>
                              <w:tabs>
                                <w:tab w:val="left" w:pos="1125"/>
                              </w:tabs>
                              <w:rPr>
                                <w:b/>
                                <w:color w:val="ED7D31" w:themeColor="accent2"/>
                                <w:sz w:val="72"/>
                                <w:szCs w:val="72"/>
                              </w:rPr>
                            </w:pPr>
                            <w:r w:rsidRPr="003058B5">
                              <w:rPr>
                                <w:b/>
                                <w:color w:val="ED7D31" w:themeColor="accent2"/>
                                <w:sz w:val="72"/>
                                <w:szCs w:val="72"/>
                              </w:rPr>
                              <w:t>Commitment</w:t>
                            </w:r>
                            <w:r w:rsidR="003058B5" w:rsidRPr="003058B5">
                              <w:rPr>
                                <w:b/>
                                <w:color w:val="ED7D31" w:themeColor="accent2"/>
                                <w:sz w:val="72"/>
                                <w:szCs w:val="72"/>
                              </w:rPr>
                              <w:t xml:space="preserve"> to Child Safety</w:t>
                            </w:r>
                          </w:p>
                          <w:p w14:paraId="4C4AA2BB" w14:textId="77777777" w:rsidR="003058B5" w:rsidRPr="003058B5" w:rsidRDefault="003058B5" w:rsidP="003058B5">
                            <w:pPr>
                              <w:tabs>
                                <w:tab w:val="left" w:pos="1125"/>
                              </w:tabs>
                              <w:jc w:val="both"/>
                              <w:rPr>
                                <w:b/>
                                <w:color w:val="0070C0"/>
                                <w:sz w:val="48"/>
                                <w:szCs w:val="48"/>
                              </w:rPr>
                            </w:pPr>
                            <w:r w:rsidRPr="003058B5">
                              <w:rPr>
                                <w:b/>
                                <w:color w:val="0070C0"/>
                                <w:sz w:val="48"/>
                                <w:szCs w:val="48"/>
                              </w:rPr>
                              <w:t>All students attending St Patrick’s School have the right to feel safe. The school tole</w:t>
                            </w:r>
                            <w:r w:rsidR="0034246B">
                              <w:rPr>
                                <w:b/>
                                <w:color w:val="0070C0"/>
                                <w:sz w:val="48"/>
                                <w:szCs w:val="48"/>
                              </w:rPr>
                              <w:t>rates no bullying or any kind or</w:t>
                            </w:r>
                            <w:r w:rsidRPr="003058B5">
                              <w:rPr>
                                <w:b/>
                                <w:color w:val="0070C0"/>
                                <w:sz w:val="48"/>
                                <w:szCs w:val="48"/>
                              </w:rPr>
                              <w:t xml:space="preserve"> unsafe behavior.</w:t>
                            </w:r>
                          </w:p>
                          <w:p w14:paraId="6651D0A0" w14:textId="77777777" w:rsidR="003058B5" w:rsidRDefault="003058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9" type="#_x0000_t202" style="position:absolute;margin-left:-18.75pt;margin-top:-12.75pt;width:331.5pt;height:519.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" fillcolor="white [3201]" stroked="f" strokeweight=".5pt">
                <v:textbox>
                  <w:txbxContent>
                    <w:p w:rsidR="003058B5" w:rsidRPr="003058B5" w:rsidRDefault="00C659BC" w:rsidP="003058B5">
                      <w:pPr>
                        <w:tabs>
                          <w:tab w:val="left" w:pos="1125"/>
                        </w:tabs>
                        <w:rPr>
                          <w:b/>
                          <w:color w:val="ED7D31" w:themeColor="accent2"/>
                          <w:sz w:val="72"/>
                          <w:szCs w:val="72"/>
                        </w:rPr>
                      </w:pPr>
                      <w:r w:rsidRPr="003058B5">
                        <w:rPr>
                          <w:b/>
                          <w:color w:val="ED7D31" w:themeColor="accent2"/>
                          <w:sz w:val="72"/>
                          <w:szCs w:val="72"/>
                        </w:rPr>
                        <w:t>Commitment</w:t>
                      </w:r>
                      <w:r w:rsidR="003058B5" w:rsidRPr="003058B5">
                        <w:rPr>
                          <w:b/>
                          <w:color w:val="ED7D31" w:themeColor="accent2"/>
                          <w:sz w:val="72"/>
                          <w:szCs w:val="72"/>
                        </w:rPr>
                        <w:t xml:space="preserve"> to Child Safety</w:t>
                      </w:r>
                    </w:p>
                    <w:p w:rsidR="003058B5" w:rsidRPr="003058B5" w:rsidRDefault="003058B5" w:rsidP="003058B5">
                      <w:pPr>
                        <w:tabs>
                          <w:tab w:val="left" w:pos="1125"/>
                        </w:tabs>
                        <w:jc w:val="both"/>
                        <w:rPr>
                          <w:b/>
                          <w:color w:val="0070C0"/>
                          <w:sz w:val="48"/>
                          <w:szCs w:val="48"/>
                        </w:rPr>
                      </w:pPr>
                      <w:r w:rsidRPr="003058B5">
                        <w:rPr>
                          <w:b/>
                          <w:color w:val="0070C0"/>
                          <w:sz w:val="48"/>
                          <w:szCs w:val="48"/>
                        </w:rPr>
                        <w:t>All students attending St Patrick’s School have the right to feel safe. The school tole</w:t>
                      </w:r>
                      <w:r w:rsidR="0034246B">
                        <w:rPr>
                          <w:b/>
                          <w:color w:val="0070C0"/>
                          <w:sz w:val="48"/>
                          <w:szCs w:val="48"/>
                        </w:rPr>
                        <w:t>rates no bullying or any kind or</w:t>
                      </w:r>
                      <w:r w:rsidRPr="003058B5">
                        <w:rPr>
                          <w:b/>
                          <w:color w:val="0070C0"/>
                          <w:sz w:val="48"/>
                          <w:szCs w:val="48"/>
                        </w:rPr>
                        <w:t xml:space="preserve"> unsafe behavior.</w:t>
                      </w:r>
                    </w:p>
                    <w:p w:rsidR="003058B5" w:rsidRDefault="003058B5"/>
                  </w:txbxContent>
                </v:textbox>
              </v:shape>
            </w:pict>
          </mc:Fallback>
        </mc:AlternateContent>
      </w:r>
    </w:p>
    <w:p w14:paraId="02539D77" w14:textId="77777777" w:rsidR="003058B5" w:rsidRDefault="003058B5" w:rsidP="005A2546">
      <w:pPr>
        <w:tabs>
          <w:tab w:val="left" w:pos="1125"/>
        </w:tabs>
        <w:rPr>
          <w:b/>
          <w:color w:val="BC04A2"/>
          <w:sz w:val="72"/>
          <w:szCs w:val="72"/>
        </w:rPr>
      </w:pPr>
    </w:p>
    <w:p w14:paraId="5CCC9F7E" w14:textId="77777777" w:rsidR="003058B5" w:rsidRDefault="003058B5" w:rsidP="005A2546">
      <w:pPr>
        <w:tabs>
          <w:tab w:val="left" w:pos="1125"/>
        </w:tabs>
        <w:rPr>
          <w:b/>
          <w:color w:val="BC04A2"/>
          <w:sz w:val="72"/>
          <w:szCs w:val="72"/>
        </w:rPr>
      </w:pPr>
    </w:p>
    <w:p w14:paraId="310F86A2" w14:textId="77777777" w:rsidR="003058B5" w:rsidRDefault="003058B5" w:rsidP="005A2546">
      <w:pPr>
        <w:tabs>
          <w:tab w:val="left" w:pos="1125"/>
        </w:tabs>
        <w:rPr>
          <w:b/>
          <w:color w:val="BC04A2"/>
          <w:sz w:val="72"/>
          <w:szCs w:val="72"/>
        </w:rPr>
      </w:pPr>
    </w:p>
    <w:p w14:paraId="3BACC7DF" w14:textId="77777777" w:rsidR="003058B5" w:rsidRDefault="003058B5" w:rsidP="005A2546">
      <w:pPr>
        <w:tabs>
          <w:tab w:val="left" w:pos="1125"/>
        </w:tabs>
        <w:rPr>
          <w:b/>
          <w:color w:val="BC04A2"/>
          <w:sz w:val="72"/>
          <w:szCs w:val="72"/>
        </w:rPr>
      </w:pPr>
    </w:p>
    <w:p w14:paraId="6E7C99BD" w14:textId="77777777" w:rsidR="003058B5" w:rsidRDefault="003058B5" w:rsidP="005A2546">
      <w:pPr>
        <w:tabs>
          <w:tab w:val="left" w:pos="1125"/>
        </w:tabs>
        <w:rPr>
          <w:b/>
          <w:color w:val="BC04A2"/>
          <w:sz w:val="72"/>
          <w:szCs w:val="72"/>
        </w:rPr>
      </w:pPr>
    </w:p>
    <w:p w14:paraId="3D22DECC" w14:textId="77777777" w:rsidR="003058B5" w:rsidRDefault="003058B5" w:rsidP="005A2546">
      <w:pPr>
        <w:tabs>
          <w:tab w:val="left" w:pos="1125"/>
        </w:tabs>
        <w:rPr>
          <w:b/>
          <w:color w:val="BC04A2"/>
          <w:sz w:val="72"/>
          <w:szCs w:val="72"/>
        </w:rPr>
      </w:pPr>
    </w:p>
    <w:p w14:paraId="7DCA0AC0" w14:textId="77777777" w:rsidR="003058B5" w:rsidRDefault="003058B5" w:rsidP="005A2546">
      <w:pPr>
        <w:tabs>
          <w:tab w:val="left" w:pos="1125"/>
        </w:tabs>
        <w:rPr>
          <w:b/>
          <w:color w:val="BC04A2"/>
          <w:sz w:val="72"/>
          <w:szCs w:val="72"/>
        </w:rPr>
      </w:pPr>
    </w:p>
    <w:p w14:paraId="4B0B755D" w14:textId="77777777" w:rsidR="003C3B73" w:rsidRPr="005A2546" w:rsidRDefault="003C3B73" w:rsidP="005A2546">
      <w:pPr>
        <w:tabs>
          <w:tab w:val="left" w:pos="1125"/>
        </w:tabs>
        <w:rPr>
          <w:b/>
          <w:color w:val="BC04A2"/>
          <w:sz w:val="72"/>
          <w:szCs w:val="72"/>
        </w:rPr>
      </w:pPr>
      <w:r w:rsidRPr="005A2546">
        <w:rPr>
          <w:b/>
          <w:color w:val="BC04A2"/>
          <w:sz w:val="72"/>
          <w:szCs w:val="72"/>
        </w:rPr>
        <w:lastRenderedPageBreak/>
        <w:t>Risk Management</w:t>
      </w:r>
    </w:p>
    <w:p w14:paraId="11A25651" w14:textId="77777777" w:rsidR="003C3B73" w:rsidRPr="00C659BC" w:rsidRDefault="003C3B73" w:rsidP="005A2546">
      <w:pPr>
        <w:tabs>
          <w:tab w:val="left" w:pos="1125"/>
        </w:tabs>
        <w:jc w:val="both"/>
        <w:rPr>
          <w:b/>
          <w:color w:val="0070C0"/>
          <w:sz w:val="48"/>
          <w:szCs w:val="48"/>
        </w:rPr>
      </w:pPr>
      <w:r w:rsidRPr="00C659BC">
        <w:rPr>
          <w:b/>
          <w:color w:val="0070C0"/>
          <w:sz w:val="48"/>
          <w:szCs w:val="48"/>
        </w:rPr>
        <w:t>The school looks for problems or things that might be unsafe and if there are problems the school will fix them straight away.</w:t>
      </w:r>
    </w:p>
    <w:p w14:paraId="1BD619A0" w14:textId="77777777" w:rsidR="003C3B73" w:rsidRPr="00C659BC" w:rsidRDefault="003C3B73" w:rsidP="005A2546">
      <w:pPr>
        <w:tabs>
          <w:tab w:val="left" w:pos="1125"/>
        </w:tabs>
        <w:jc w:val="both"/>
        <w:rPr>
          <w:b/>
          <w:color w:val="0070C0"/>
          <w:sz w:val="48"/>
          <w:szCs w:val="48"/>
        </w:rPr>
      </w:pPr>
      <w:r w:rsidRPr="00C659BC">
        <w:rPr>
          <w:b/>
          <w:color w:val="0070C0"/>
          <w:sz w:val="48"/>
          <w:szCs w:val="48"/>
        </w:rPr>
        <w:t>We should always tell someone if we see a risk.</w:t>
      </w:r>
    </w:p>
    <w:p w14:paraId="7FA1CB70" w14:textId="77777777" w:rsidR="003C3B73" w:rsidRPr="005A2546" w:rsidRDefault="003C3B73" w:rsidP="005A2546">
      <w:pPr>
        <w:tabs>
          <w:tab w:val="left" w:pos="1125"/>
        </w:tabs>
        <w:rPr>
          <w:b/>
          <w:color w:val="990033"/>
          <w:sz w:val="72"/>
          <w:szCs w:val="72"/>
        </w:rPr>
      </w:pPr>
      <w:r w:rsidRPr="005A2546">
        <w:rPr>
          <w:b/>
          <w:color w:val="990033"/>
          <w:sz w:val="72"/>
          <w:szCs w:val="72"/>
        </w:rPr>
        <w:t>Code of Conduct</w:t>
      </w:r>
    </w:p>
    <w:p w14:paraId="7D06905A" w14:textId="77777777" w:rsidR="003C3B73" w:rsidRPr="003058B5" w:rsidRDefault="003C3B73" w:rsidP="005A2546">
      <w:pPr>
        <w:tabs>
          <w:tab w:val="left" w:pos="1125"/>
        </w:tabs>
        <w:jc w:val="both"/>
        <w:rPr>
          <w:b/>
          <w:color w:val="0070C0"/>
          <w:sz w:val="48"/>
          <w:szCs w:val="48"/>
        </w:rPr>
      </w:pPr>
      <w:r w:rsidRPr="003058B5">
        <w:rPr>
          <w:b/>
          <w:color w:val="0070C0"/>
          <w:sz w:val="48"/>
          <w:szCs w:val="48"/>
        </w:rPr>
        <w:t>At St Patrick’s there is a code of conduct for all teachers, aides, administration</w:t>
      </w:r>
      <w:r w:rsidR="0034246B">
        <w:rPr>
          <w:b/>
          <w:color w:val="0070C0"/>
          <w:sz w:val="48"/>
          <w:szCs w:val="48"/>
        </w:rPr>
        <w:t xml:space="preserve"> staff</w:t>
      </w:r>
      <w:r w:rsidRPr="003058B5">
        <w:rPr>
          <w:b/>
          <w:color w:val="0070C0"/>
          <w:sz w:val="48"/>
          <w:szCs w:val="48"/>
        </w:rPr>
        <w:t xml:space="preserve">, parent helpers and volunteers that clearly outlines the </w:t>
      </w:r>
      <w:proofErr w:type="spellStart"/>
      <w:r w:rsidRPr="003058B5">
        <w:rPr>
          <w:b/>
          <w:color w:val="0070C0"/>
          <w:sz w:val="48"/>
          <w:szCs w:val="48"/>
        </w:rPr>
        <w:t>behavio</w:t>
      </w:r>
      <w:r w:rsidR="0034246B">
        <w:rPr>
          <w:b/>
          <w:color w:val="0070C0"/>
          <w:sz w:val="48"/>
          <w:szCs w:val="48"/>
        </w:rPr>
        <w:t>u</w:t>
      </w:r>
      <w:r w:rsidRPr="003058B5">
        <w:rPr>
          <w:b/>
          <w:color w:val="0070C0"/>
          <w:sz w:val="48"/>
          <w:szCs w:val="48"/>
        </w:rPr>
        <w:t>r</w:t>
      </w:r>
      <w:proofErr w:type="spellEnd"/>
      <w:r w:rsidRPr="003058B5">
        <w:rPr>
          <w:b/>
          <w:color w:val="0070C0"/>
          <w:sz w:val="48"/>
          <w:szCs w:val="48"/>
        </w:rPr>
        <w:t xml:space="preserve"> that they need to show.</w:t>
      </w:r>
      <w:r w:rsidR="0045341A" w:rsidRPr="003058B5">
        <w:rPr>
          <w:b/>
          <w:color w:val="0070C0"/>
          <w:sz w:val="48"/>
          <w:szCs w:val="48"/>
        </w:rPr>
        <w:t xml:space="preserve"> This code of conduct is available on the school website and in the office.</w:t>
      </w:r>
    </w:p>
    <w:p w14:paraId="7FDCD8E2" w14:textId="77777777" w:rsidR="00C659BC" w:rsidRDefault="00C659BC" w:rsidP="005A2546">
      <w:pPr>
        <w:tabs>
          <w:tab w:val="left" w:pos="1125"/>
        </w:tabs>
        <w:rPr>
          <w:b/>
          <w:color w:val="7030A0"/>
          <w:sz w:val="72"/>
          <w:szCs w:val="72"/>
        </w:rPr>
      </w:pPr>
    </w:p>
    <w:p w14:paraId="5679509C" w14:textId="77777777" w:rsidR="00C659BC" w:rsidRDefault="00C659BC" w:rsidP="005A2546">
      <w:pPr>
        <w:tabs>
          <w:tab w:val="left" w:pos="1125"/>
        </w:tabs>
        <w:rPr>
          <w:b/>
          <w:color w:val="7030A0"/>
          <w:sz w:val="72"/>
          <w:szCs w:val="72"/>
        </w:rPr>
      </w:pPr>
    </w:p>
    <w:p w14:paraId="071649EA" w14:textId="77777777" w:rsidR="0045341A" w:rsidRPr="00C659BC" w:rsidRDefault="0045341A" w:rsidP="005A2546">
      <w:pPr>
        <w:tabs>
          <w:tab w:val="left" w:pos="1125"/>
        </w:tabs>
        <w:rPr>
          <w:b/>
          <w:color w:val="002060"/>
          <w:sz w:val="72"/>
          <w:szCs w:val="72"/>
        </w:rPr>
      </w:pPr>
      <w:r w:rsidRPr="00C659BC">
        <w:rPr>
          <w:b/>
          <w:color w:val="7030A0"/>
          <w:sz w:val="72"/>
          <w:szCs w:val="72"/>
        </w:rPr>
        <w:lastRenderedPageBreak/>
        <w:t>Hiring Staff and Staff Training</w:t>
      </w:r>
    </w:p>
    <w:p w14:paraId="7D1E564B" w14:textId="77777777" w:rsidR="0045341A" w:rsidRPr="003058B5" w:rsidRDefault="0045341A" w:rsidP="0045341A">
      <w:pPr>
        <w:tabs>
          <w:tab w:val="left" w:pos="1125"/>
        </w:tabs>
        <w:rPr>
          <w:b/>
          <w:color w:val="0070C0"/>
          <w:sz w:val="48"/>
          <w:szCs w:val="48"/>
        </w:rPr>
      </w:pPr>
      <w:r w:rsidRPr="003058B5">
        <w:rPr>
          <w:b/>
          <w:color w:val="0070C0"/>
          <w:sz w:val="48"/>
          <w:szCs w:val="48"/>
        </w:rPr>
        <w:t xml:space="preserve"> Before employing staff and helpers, St Patrick’s checks the background to see if person is suitable to work with children. </w:t>
      </w:r>
    </w:p>
    <w:p w14:paraId="0FE1759B" w14:textId="77777777" w:rsidR="0045341A" w:rsidRPr="003058B5" w:rsidRDefault="0045341A" w:rsidP="0045341A">
      <w:pPr>
        <w:tabs>
          <w:tab w:val="left" w:pos="1125"/>
        </w:tabs>
        <w:rPr>
          <w:b/>
          <w:color w:val="0070C0"/>
          <w:sz w:val="48"/>
          <w:szCs w:val="48"/>
        </w:rPr>
      </w:pPr>
      <w:r w:rsidRPr="003058B5">
        <w:rPr>
          <w:b/>
          <w:color w:val="0070C0"/>
          <w:sz w:val="48"/>
          <w:szCs w:val="48"/>
        </w:rPr>
        <w:t xml:space="preserve">Some of the things the school does to make sure they are right for the school are: </w:t>
      </w:r>
    </w:p>
    <w:p w14:paraId="5769869C" w14:textId="77777777" w:rsidR="0045341A" w:rsidRPr="003058B5" w:rsidRDefault="0045341A" w:rsidP="0045341A">
      <w:pPr>
        <w:tabs>
          <w:tab w:val="left" w:pos="1125"/>
        </w:tabs>
        <w:rPr>
          <w:b/>
          <w:color w:val="0070C0"/>
          <w:sz w:val="48"/>
          <w:szCs w:val="48"/>
        </w:rPr>
      </w:pPr>
      <w:r w:rsidRPr="003058B5">
        <w:rPr>
          <w:b/>
          <w:color w:val="0070C0"/>
          <w:sz w:val="48"/>
          <w:szCs w:val="48"/>
        </w:rPr>
        <w:t xml:space="preserve">● Check if there is a police criminal record. </w:t>
      </w:r>
    </w:p>
    <w:p w14:paraId="065DFD92" w14:textId="77777777" w:rsidR="0045341A" w:rsidRPr="003058B5" w:rsidRDefault="0045341A" w:rsidP="0045341A">
      <w:pPr>
        <w:tabs>
          <w:tab w:val="left" w:pos="1125"/>
        </w:tabs>
        <w:rPr>
          <w:b/>
          <w:color w:val="0070C0"/>
          <w:sz w:val="48"/>
          <w:szCs w:val="48"/>
        </w:rPr>
      </w:pPr>
      <w:r w:rsidRPr="003058B5">
        <w:rPr>
          <w:b/>
          <w:color w:val="0070C0"/>
          <w:sz w:val="48"/>
          <w:szCs w:val="48"/>
        </w:rPr>
        <w:t>● They can be given a trial time.</w:t>
      </w:r>
    </w:p>
    <w:p w14:paraId="5ED576EB" w14:textId="77777777" w:rsidR="0045341A" w:rsidRPr="003058B5" w:rsidRDefault="0045341A" w:rsidP="0045341A">
      <w:pPr>
        <w:tabs>
          <w:tab w:val="left" w:pos="1125"/>
        </w:tabs>
        <w:rPr>
          <w:b/>
          <w:color w:val="0070C0"/>
          <w:sz w:val="48"/>
          <w:szCs w:val="48"/>
        </w:rPr>
      </w:pPr>
      <w:r w:rsidRPr="003058B5">
        <w:rPr>
          <w:b/>
          <w:color w:val="0070C0"/>
          <w:sz w:val="48"/>
          <w:szCs w:val="48"/>
        </w:rPr>
        <w:t xml:space="preserve">● Make sure that they sign the Code of Conduct. </w:t>
      </w:r>
    </w:p>
    <w:p w14:paraId="3E400E02" w14:textId="77777777" w:rsidR="0045341A" w:rsidRPr="003058B5" w:rsidRDefault="0045341A" w:rsidP="0045341A">
      <w:pPr>
        <w:tabs>
          <w:tab w:val="left" w:pos="1125"/>
        </w:tabs>
        <w:rPr>
          <w:b/>
          <w:color w:val="0070C0"/>
          <w:sz w:val="48"/>
          <w:szCs w:val="48"/>
        </w:rPr>
      </w:pPr>
      <w:r w:rsidRPr="003058B5">
        <w:rPr>
          <w:b/>
          <w:color w:val="0070C0"/>
          <w:sz w:val="48"/>
          <w:szCs w:val="48"/>
        </w:rPr>
        <w:t xml:space="preserve">● Make sure they are nice to kids. </w:t>
      </w:r>
    </w:p>
    <w:p w14:paraId="3A662723" w14:textId="77777777" w:rsidR="0045341A" w:rsidRPr="003058B5" w:rsidRDefault="0045341A" w:rsidP="0045341A">
      <w:pPr>
        <w:tabs>
          <w:tab w:val="left" w:pos="1125"/>
        </w:tabs>
        <w:rPr>
          <w:b/>
          <w:color w:val="0070C0"/>
          <w:sz w:val="48"/>
          <w:szCs w:val="48"/>
        </w:rPr>
      </w:pPr>
      <w:r w:rsidRPr="003058B5">
        <w:rPr>
          <w:b/>
          <w:color w:val="0070C0"/>
          <w:sz w:val="48"/>
          <w:szCs w:val="48"/>
        </w:rPr>
        <w:t xml:space="preserve">● Make sure they follow the rules as well. </w:t>
      </w:r>
    </w:p>
    <w:p w14:paraId="7BF83D55" w14:textId="77777777" w:rsidR="0045341A" w:rsidRPr="003058B5" w:rsidRDefault="0045341A" w:rsidP="0045341A">
      <w:pPr>
        <w:tabs>
          <w:tab w:val="left" w:pos="1125"/>
        </w:tabs>
        <w:rPr>
          <w:b/>
          <w:color w:val="0070C0"/>
          <w:sz w:val="48"/>
          <w:szCs w:val="48"/>
        </w:rPr>
      </w:pPr>
      <w:r w:rsidRPr="003058B5">
        <w:rPr>
          <w:b/>
          <w:color w:val="0070C0"/>
          <w:sz w:val="48"/>
          <w:szCs w:val="48"/>
        </w:rPr>
        <w:t xml:space="preserve">● Check that they have a Working with Children Check. </w:t>
      </w:r>
    </w:p>
    <w:p w14:paraId="7D55DAFD" w14:textId="77777777" w:rsidR="0045341A" w:rsidRPr="003058B5" w:rsidRDefault="0045341A" w:rsidP="0045341A">
      <w:pPr>
        <w:tabs>
          <w:tab w:val="left" w:pos="1125"/>
        </w:tabs>
        <w:rPr>
          <w:b/>
          <w:color w:val="0070C0"/>
          <w:sz w:val="48"/>
          <w:szCs w:val="48"/>
        </w:rPr>
      </w:pPr>
      <w:r w:rsidRPr="003058B5">
        <w:rPr>
          <w:b/>
          <w:color w:val="0070C0"/>
          <w:sz w:val="48"/>
          <w:szCs w:val="48"/>
        </w:rPr>
        <w:t xml:space="preserve">● See what they did for their last job. </w:t>
      </w:r>
    </w:p>
    <w:p w14:paraId="61BF1884" w14:textId="77777777" w:rsidR="0045341A" w:rsidRPr="003058B5" w:rsidRDefault="0045341A" w:rsidP="0045341A">
      <w:pPr>
        <w:tabs>
          <w:tab w:val="left" w:pos="1125"/>
        </w:tabs>
        <w:rPr>
          <w:b/>
          <w:color w:val="0070C0"/>
          <w:sz w:val="48"/>
          <w:szCs w:val="48"/>
        </w:rPr>
      </w:pPr>
      <w:r w:rsidRPr="003058B5">
        <w:rPr>
          <w:b/>
          <w:color w:val="0070C0"/>
          <w:sz w:val="48"/>
          <w:szCs w:val="48"/>
        </w:rPr>
        <w:lastRenderedPageBreak/>
        <w:t xml:space="preserve">● </w:t>
      </w:r>
      <w:proofErr w:type="spellStart"/>
      <w:r w:rsidRPr="003058B5">
        <w:rPr>
          <w:b/>
          <w:color w:val="0070C0"/>
          <w:sz w:val="48"/>
          <w:szCs w:val="48"/>
        </w:rPr>
        <w:t>Mr</w:t>
      </w:r>
      <w:proofErr w:type="spellEnd"/>
      <w:r w:rsidRPr="003058B5">
        <w:rPr>
          <w:b/>
          <w:color w:val="0070C0"/>
          <w:sz w:val="48"/>
          <w:szCs w:val="48"/>
        </w:rPr>
        <w:t xml:space="preserve"> Patton talks to the people that worked with them last to see if they’re safe people. </w:t>
      </w:r>
    </w:p>
    <w:p w14:paraId="7B1C5C7C" w14:textId="77777777" w:rsidR="0045341A" w:rsidRPr="003058B5" w:rsidRDefault="0045341A" w:rsidP="0045341A">
      <w:pPr>
        <w:tabs>
          <w:tab w:val="left" w:pos="1125"/>
        </w:tabs>
        <w:rPr>
          <w:b/>
          <w:color w:val="0070C0"/>
          <w:sz w:val="48"/>
          <w:szCs w:val="48"/>
        </w:rPr>
      </w:pPr>
      <w:r w:rsidRPr="003058B5">
        <w:rPr>
          <w:b/>
          <w:color w:val="0070C0"/>
          <w:sz w:val="48"/>
          <w:szCs w:val="48"/>
        </w:rPr>
        <w:t xml:space="preserve">Once they have settled into our </w:t>
      </w:r>
      <w:proofErr w:type="gramStart"/>
      <w:r w:rsidRPr="003058B5">
        <w:rPr>
          <w:b/>
          <w:color w:val="0070C0"/>
          <w:sz w:val="48"/>
          <w:szCs w:val="48"/>
        </w:rPr>
        <w:t>school</w:t>
      </w:r>
      <w:proofErr w:type="gramEnd"/>
      <w:r w:rsidRPr="003058B5">
        <w:rPr>
          <w:b/>
          <w:color w:val="0070C0"/>
          <w:sz w:val="48"/>
          <w:szCs w:val="48"/>
        </w:rPr>
        <w:t xml:space="preserve"> they get more information and training about child safety.</w:t>
      </w:r>
    </w:p>
    <w:p w14:paraId="0A150DC4" w14:textId="77777777" w:rsidR="0045341A" w:rsidRPr="005A2546" w:rsidRDefault="0045341A" w:rsidP="0045341A">
      <w:pPr>
        <w:tabs>
          <w:tab w:val="left" w:pos="1125"/>
        </w:tabs>
        <w:rPr>
          <w:b/>
          <w:color w:val="000910"/>
          <w:sz w:val="72"/>
          <w:szCs w:val="72"/>
        </w:rPr>
      </w:pPr>
      <w:r w:rsidRPr="005A2546">
        <w:rPr>
          <w:b/>
          <w:color w:val="000910"/>
          <w:sz w:val="72"/>
          <w:szCs w:val="72"/>
        </w:rPr>
        <w:t>Inclusion and Empowerment for all Students and Young People.</w:t>
      </w:r>
    </w:p>
    <w:p w14:paraId="64BDD079" w14:textId="77777777" w:rsidR="0045341A" w:rsidRDefault="0045341A" w:rsidP="0045341A">
      <w:pPr>
        <w:tabs>
          <w:tab w:val="left" w:pos="1125"/>
        </w:tabs>
        <w:rPr>
          <w:b/>
          <w:color w:val="0070C0"/>
          <w:sz w:val="48"/>
          <w:szCs w:val="48"/>
        </w:rPr>
      </w:pPr>
      <w:r w:rsidRPr="003058B5">
        <w:rPr>
          <w:b/>
          <w:color w:val="0070C0"/>
          <w:sz w:val="48"/>
          <w:szCs w:val="48"/>
        </w:rPr>
        <w:t xml:space="preserve">All the staff and teachers at our school help the kids understand that they have a right </w:t>
      </w:r>
      <w:r w:rsidR="003058B5">
        <w:rPr>
          <w:b/>
          <w:color w:val="0070C0"/>
          <w:sz w:val="48"/>
          <w:szCs w:val="48"/>
        </w:rPr>
        <w:t>to feel safe and secure. The senior class help</w:t>
      </w:r>
      <w:r w:rsidRPr="003058B5">
        <w:rPr>
          <w:b/>
          <w:color w:val="0070C0"/>
          <w:sz w:val="48"/>
          <w:szCs w:val="48"/>
        </w:rPr>
        <w:t xml:space="preserve"> play an important role in making sure that we know that we all have rights including the right to be safe. Student at St Patrick’s can speak up.</w:t>
      </w:r>
    </w:p>
    <w:p w14:paraId="60F39B9B" w14:textId="77777777" w:rsidR="0034246B" w:rsidRDefault="0034246B" w:rsidP="0045341A">
      <w:pPr>
        <w:tabs>
          <w:tab w:val="left" w:pos="1125"/>
        </w:tabs>
        <w:rPr>
          <w:b/>
          <w:color w:val="0070C0"/>
          <w:sz w:val="48"/>
          <w:szCs w:val="48"/>
        </w:rPr>
      </w:pPr>
    </w:p>
    <w:p w14:paraId="7CA5677D" w14:textId="77777777" w:rsidR="0034246B" w:rsidRPr="003058B5" w:rsidRDefault="0034246B" w:rsidP="0045341A">
      <w:pPr>
        <w:tabs>
          <w:tab w:val="left" w:pos="1125"/>
        </w:tabs>
        <w:rPr>
          <w:b/>
          <w:color w:val="0070C0"/>
          <w:sz w:val="48"/>
          <w:szCs w:val="48"/>
        </w:rPr>
      </w:pPr>
      <w:r>
        <w:rPr>
          <w:noProof/>
        </w:rPr>
        <w:lastRenderedPageBreak/>
        <mc:AlternateContent>
          <mc:Choice Requires="wps">
            <w:drawing>
              <wp:anchor distT="0" distB="0" distL="114300" distR="114300" simplePos="0" relativeHeight="251665408" behindDoc="0" locked="0" layoutInCell="1" allowOverlap="1" wp14:anchorId="0485B5B0" wp14:editId="1897C55B">
                <wp:simplePos x="0" y="0"/>
                <wp:positionH relativeFrom="column">
                  <wp:posOffset>4152900</wp:posOffset>
                </wp:positionH>
                <wp:positionV relativeFrom="paragraph">
                  <wp:posOffset>85726</wp:posOffset>
                </wp:positionV>
                <wp:extent cx="4505325" cy="63627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4505325" cy="6362700"/>
                        </a:xfrm>
                        <a:prstGeom prst="rect">
                          <a:avLst/>
                        </a:prstGeom>
                        <a:solidFill>
                          <a:schemeClr val="lt1"/>
                        </a:solidFill>
                        <a:ln w="6350">
                          <a:solidFill>
                            <a:prstClr val="black"/>
                          </a:solidFill>
                        </a:ln>
                      </wps:spPr>
                      <wps:txbx>
                        <w:txbxContent>
                          <w:p w14:paraId="5CC4BFFC" w14:textId="77777777" w:rsidR="00C659BC" w:rsidRPr="00C659BC" w:rsidRDefault="00C659BC">
                            <w:pP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327pt;margin-top:6.75pt;width:354.75pt;height:5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" fillcolor="white [3201]" strokeweight=".5pt">
                <v:textbox>
                  <w:txbxContent>
                    <w:p w:rsidR="00C659BC" w:rsidRPr="00C659BC" w:rsidRDefault="00C659BC">
                      <w:pPr>
                        <w:rPr>
                          <w:b/>
                          <w:sz w:val="28"/>
                          <w:szCs w:val="28"/>
                        </w:rPr>
                      </w:pPr>
                    </w:p>
                  </w:txbxContent>
                </v:textbox>
              </v:shape>
            </w:pict>
          </mc:Fallback>
        </mc:AlternateContent>
      </w:r>
    </w:p>
    <w:p w14:paraId="708032F9" w14:textId="77777777" w:rsidR="0045341A" w:rsidRDefault="00C659BC" w:rsidP="0045341A">
      <w:pPr>
        <w:tabs>
          <w:tab w:val="left" w:pos="1125"/>
        </w:tabs>
      </w:pPr>
      <w:r>
        <w:rPr>
          <w:noProof/>
        </w:rPr>
        <mc:AlternateContent>
          <mc:Choice Requires="wps">
            <w:drawing>
              <wp:anchor distT="0" distB="0" distL="114300" distR="114300" simplePos="0" relativeHeight="251664384" behindDoc="0" locked="0" layoutInCell="1" allowOverlap="1" wp14:anchorId="117AF22D" wp14:editId="34A97214">
                <wp:simplePos x="0" y="0"/>
                <wp:positionH relativeFrom="column">
                  <wp:posOffset>-504825</wp:posOffset>
                </wp:positionH>
                <wp:positionV relativeFrom="paragraph">
                  <wp:posOffset>-304800</wp:posOffset>
                </wp:positionV>
                <wp:extent cx="4505325" cy="672465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4505325" cy="6724650"/>
                        </a:xfrm>
                        <a:prstGeom prst="rect">
                          <a:avLst/>
                        </a:prstGeom>
                        <a:solidFill>
                          <a:schemeClr val="lt1"/>
                        </a:solidFill>
                        <a:ln w="6350">
                          <a:noFill/>
                        </a:ln>
                      </wps:spPr>
                      <wps:txbx>
                        <w:txbxContent>
                          <w:p w14:paraId="1C31FAA2" w14:textId="77777777" w:rsidR="00C659BC" w:rsidRPr="00C659BC" w:rsidRDefault="00C659BC" w:rsidP="00C659BC">
                            <w:pPr>
                              <w:tabs>
                                <w:tab w:val="left" w:pos="1125"/>
                              </w:tabs>
                              <w:rPr>
                                <w:b/>
                                <w:color w:val="C45911" w:themeColor="accent2" w:themeShade="BF"/>
                                <w:sz w:val="48"/>
                                <w:szCs w:val="48"/>
                              </w:rPr>
                            </w:pPr>
                            <w:r w:rsidRPr="00C659BC">
                              <w:rPr>
                                <w:b/>
                                <w:color w:val="C45911" w:themeColor="accent2" w:themeShade="BF"/>
                                <w:sz w:val="48"/>
                                <w:szCs w:val="48"/>
                              </w:rPr>
                              <w:t>Valuing Differences</w:t>
                            </w:r>
                          </w:p>
                          <w:p w14:paraId="4468E38F" w14:textId="77777777" w:rsidR="00C659BC" w:rsidRPr="00C659BC" w:rsidRDefault="00C659BC" w:rsidP="00C659BC">
                            <w:pPr>
                              <w:tabs>
                                <w:tab w:val="left" w:pos="1125"/>
                              </w:tabs>
                              <w:jc w:val="both"/>
                              <w:rPr>
                                <w:b/>
                                <w:color w:val="0070C0"/>
                                <w:sz w:val="40"/>
                                <w:szCs w:val="40"/>
                              </w:rPr>
                            </w:pPr>
                            <w:r w:rsidRPr="00C659BC">
                              <w:rPr>
                                <w:b/>
                                <w:color w:val="0070C0"/>
                                <w:sz w:val="40"/>
                                <w:szCs w:val="40"/>
                              </w:rPr>
                              <w:t xml:space="preserve">St Patrick’s Primary School values differences and does not put up with any kind of teasing because people are different. </w:t>
                            </w:r>
                          </w:p>
                          <w:p w14:paraId="06EEB31A" w14:textId="77777777" w:rsidR="00C659BC" w:rsidRPr="00C659BC" w:rsidRDefault="00C659BC" w:rsidP="00C659BC">
                            <w:pPr>
                              <w:tabs>
                                <w:tab w:val="left" w:pos="1125"/>
                              </w:tabs>
                              <w:jc w:val="both"/>
                              <w:rPr>
                                <w:b/>
                                <w:color w:val="0070C0"/>
                                <w:sz w:val="40"/>
                                <w:szCs w:val="40"/>
                              </w:rPr>
                            </w:pPr>
                            <w:r w:rsidRPr="00C659BC">
                              <w:rPr>
                                <w:b/>
                                <w:color w:val="0070C0"/>
                                <w:sz w:val="40"/>
                                <w:szCs w:val="40"/>
                              </w:rPr>
                              <w:t xml:space="preserve">The school helps and looks after ALL </w:t>
                            </w:r>
                            <w:proofErr w:type="gramStart"/>
                            <w:r w:rsidRPr="00C659BC">
                              <w:rPr>
                                <w:b/>
                                <w:color w:val="0070C0"/>
                                <w:sz w:val="40"/>
                                <w:szCs w:val="40"/>
                              </w:rPr>
                              <w:t>students;</w:t>
                            </w:r>
                            <w:proofErr w:type="gramEnd"/>
                            <w:r w:rsidRPr="00C659BC">
                              <w:rPr>
                                <w:b/>
                                <w:color w:val="0070C0"/>
                                <w:sz w:val="40"/>
                                <w:szCs w:val="40"/>
                              </w:rPr>
                              <w:t xml:space="preserve"> </w:t>
                            </w:r>
                          </w:p>
                          <w:p w14:paraId="0E59B13C" w14:textId="77777777" w:rsidR="00C659BC" w:rsidRPr="00C659BC" w:rsidRDefault="0034246B" w:rsidP="00C659BC">
                            <w:pPr>
                              <w:tabs>
                                <w:tab w:val="left" w:pos="1125"/>
                              </w:tabs>
                              <w:jc w:val="both"/>
                              <w:rPr>
                                <w:b/>
                                <w:color w:val="0070C0"/>
                                <w:sz w:val="40"/>
                                <w:szCs w:val="40"/>
                              </w:rPr>
                            </w:pPr>
                            <w:r>
                              <w:rPr>
                                <w:b/>
                                <w:color w:val="0070C0"/>
                                <w:sz w:val="40"/>
                                <w:szCs w:val="40"/>
                              </w:rPr>
                              <w:t>● S</w:t>
                            </w:r>
                            <w:r w:rsidR="00C659BC" w:rsidRPr="00C659BC">
                              <w:rPr>
                                <w:b/>
                                <w:color w:val="0070C0"/>
                                <w:sz w:val="40"/>
                                <w:szCs w:val="40"/>
                              </w:rPr>
                              <w:t>tudents with different backgrounds</w:t>
                            </w:r>
                            <w:r>
                              <w:rPr>
                                <w:b/>
                                <w:color w:val="0070C0"/>
                                <w:sz w:val="40"/>
                                <w:szCs w:val="40"/>
                              </w:rPr>
                              <w:t>.</w:t>
                            </w:r>
                            <w:r w:rsidR="00C659BC" w:rsidRPr="00C659BC">
                              <w:rPr>
                                <w:b/>
                                <w:color w:val="0070C0"/>
                                <w:sz w:val="40"/>
                                <w:szCs w:val="40"/>
                              </w:rPr>
                              <w:t xml:space="preserve"> </w:t>
                            </w:r>
                          </w:p>
                          <w:p w14:paraId="21F0F489" w14:textId="77777777" w:rsidR="00C659BC" w:rsidRDefault="0034246B" w:rsidP="00C659BC">
                            <w:pPr>
                              <w:tabs>
                                <w:tab w:val="left" w:pos="1125"/>
                              </w:tabs>
                              <w:jc w:val="both"/>
                              <w:rPr>
                                <w:b/>
                                <w:color w:val="0070C0"/>
                                <w:sz w:val="40"/>
                                <w:szCs w:val="40"/>
                              </w:rPr>
                            </w:pPr>
                            <w:r>
                              <w:rPr>
                                <w:b/>
                                <w:color w:val="0070C0"/>
                                <w:sz w:val="40"/>
                                <w:szCs w:val="40"/>
                              </w:rPr>
                              <w:t>● S</w:t>
                            </w:r>
                            <w:r w:rsidR="00C659BC" w:rsidRPr="00C659BC">
                              <w:rPr>
                                <w:b/>
                                <w:color w:val="0070C0"/>
                                <w:sz w:val="40"/>
                                <w:szCs w:val="40"/>
                              </w:rPr>
                              <w:t>tudents that are different shapes and sizes</w:t>
                            </w:r>
                            <w:r>
                              <w:rPr>
                                <w:b/>
                                <w:color w:val="0070C0"/>
                                <w:sz w:val="40"/>
                                <w:szCs w:val="40"/>
                              </w:rPr>
                              <w:t>.</w:t>
                            </w:r>
                            <w:r w:rsidR="00C659BC" w:rsidRPr="00C659BC">
                              <w:rPr>
                                <w:b/>
                                <w:color w:val="0070C0"/>
                                <w:sz w:val="40"/>
                                <w:szCs w:val="40"/>
                              </w:rPr>
                              <w:t xml:space="preserve"> </w:t>
                            </w:r>
                          </w:p>
                          <w:p w14:paraId="33E1E5EA" w14:textId="77777777" w:rsidR="00C659BC" w:rsidRPr="00C659BC" w:rsidRDefault="0034246B" w:rsidP="00C659BC">
                            <w:pPr>
                              <w:tabs>
                                <w:tab w:val="left" w:pos="1125"/>
                              </w:tabs>
                              <w:jc w:val="both"/>
                              <w:rPr>
                                <w:b/>
                                <w:color w:val="0070C0"/>
                                <w:sz w:val="40"/>
                                <w:szCs w:val="40"/>
                              </w:rPr>
                            </w:pPr>
                            <w:r>
                              <w:rPr>
                                <w:b/>
                                <w:color w:val="0070C0"/>
                                <w:sz w:val="40"/>
                                <w:szCs w:val="40"/>
                              </w:rPr>
                              <w:t>● S</w:t>
                            </w:r>
                            <w:r w:rsidR="00C659BC" w:rsidRPr="00C659BC">
                              <w:rPr>
                                <w:b/>
                                <w:color w:val="0070C0"/>
                                <w:sz w:val="40"/>
                                <w:szCs w:val="40"/>
                              </w:rPr>
                              <w:t>tudents with different beliefs</w:t>
                            </w:r>
                            <w:r>
                              <w:rPr>
                                <w:b/>
                                <w:color w:val="0070C0"/>
                                <w:sz w:val="40"/>
                                <w:szCs w:val="40"/>
                              </w:rPr>
                              <w:t>.</w:t>
                            </w:r>
                            <w:r w:rsidR="00C659BC" w:rsidRPr="00C659BC">
                              <w:rPr>
                                <w:b/>
                                <w:color w:val="0070C0"/>
                                <w:sz w:val="40"/>
                                <w:szCs w:val="40"/>
                              </w:rPr>
                              <w:t xml:space="preserve"> </w:t>
                            </w:r>
                          </w:p>
                          <w:p w14:paraId="7C3E1A0C" w14:textId="77777777" w:rsidR="00C659BC" w:rsidRPr="00C659BC" w:rsidRDefault="0034246B" w:rsidP="00C659BC">
                            <w:pPr>
                              <w:tabs>
                                <w:tab w:val="left" w:pos="1125"/>
                              </w:tabs>
                              <w:jc w:val="both"/>
                              <w:rPr>
                                <w:b/>
                                <w:color w:val="0070C0"/>
                                <w:sz w:val="40"/>
                                <w:szCs w:val="40"/>
                              </w:rPr>
                            </w:pPr>
                            <w:r>
                              <w:rPr>
                                <w:b/>
                                <w:color w:val="0070C0"/>
                                <w:sz w:val="40"/>
                                <w:szCs w:val="40"/>
                              </w:rPr>
                              <w:t>● S</w:t>
                            </w:r>
                            <w:r w:rsidR="00C659BC" w:rsidRPr="00C659BC">
                              <w:rPr>
                                <w:b/>
                                <w:color w:val="0070C0"/>
                                <w:sz w:val="40"/>
                                <w:szCs w:val="40"/>
                              </w:rPr>
                              <w:t>tudents that like different things</w:t>
                            </w:r>
                            <w:r>
                              <w:rPr>
                                <w:b/>
                                <w:color w:val="0070C0"/>
                                <w:sz w:val="40"/>
                                <w:szCs w:val="40"/>
                              </w:rPr>
                              <w:t>.</w:t>
                            </w:r>
                            <w:r w:rsidR="00C659BC" w:rsidRPr="00C659BC">
                              <w:rPr>
                                <w:b/>
                                <w:color w:val="0070C0"/>
                                <w:sz w:val="40"/>
                                <w:szCs w:val="40"/>
                              </w:rPr>
                              <w:t xml:space="preserve"> </w:t>
                            </w:r>
                          </w:p>
                          <w:p w14:paraId="757A289B" w14:textId="77777777" w:rsidR="00C659BC" w:rsidRPr="00C659BC" w:rsidRDefault="0034246B" w:rsidP="00C659BC">
                            <w:pPr>
                              <w:tabs>
                                <w:tab w:val="left" w:pos="1125"/>
                              </w:tabs>
                              <w:jc w:val="both"/>
                              <w:rPr>
                                <w:b/>
                                <w:color w:val="0070C0"/>
                                <w:sz w:val="40"/>
                                <w:szCs w:val="40"/>
                              </w:rPr>
                            </w:pPr>
                            <w:r>
                              <w:rPr>
                                <w:b/>
                                <w:color w:val="0070C0"/>
                                <w:sz w:val="40"/>
                                <w:szCs w:val="40"/>
                              </w:rPr>
                              <w:t>● O</w:t>
                            </w:r>
                            <w:r w:rsidR="00C659BC" w:rsidRPr="00C659BC">
                              <w:rPr>
                                <w:b/>
                                <w:color w:val="0070C0"/>
                                <w:sz w:val="40"/>
                                <w:szCs w:val="40"/>
                              </w:rPr>
                              <w:t>ld and young</w:t>
                            </w:r>
                            <w:r>
                              <w:rPr>
                                <w:b/>
                                <w:color w:val="0070C0"/>
                                <w:sz w:val="40"/>
                                <w:szCs w:val="40"/>
                              </w:rPr>
                              <w:t>.</w:t>
                            </w:r>
                            <w:r w:rsidR="00C659BC" w:rsidRPr="00C659BC">
                              <w:rPr>
                                <w:b/>
                                <w:color w:val="0070C0"/>
                                <w:sz w:val="40"/>
                                <w:szCs w:val="40"/>
                              </w:rPr>
                              <w:t xml:space="preserve"> </w:t>
                            </w:r>
                          </w:p>
                          <w:p w14:paraId="6A74B206" w14:textId="77777777" w:rsidR="00C659BC" w:rsidRPr="00C659BC" w:rsidRDefault="0034246B" w:rsidP="00C659BC">
                            <w:pPr>
                              <w:rPr>
                                <w:sz w:val="40"/>
                                <w:szCs w:val="40"/>
                              </w:rPr>
                            </w:pPr>
                            <w:r>
                              <w:rPr>
                                <w:b/>
                                <w:color w:val="0070C0"/>
                                <w:sz w:val="40"/>
                                <w:szCs w:val="40"/>
                              </w:rPr>
                              <w:t>● S</w:t>
                            </w:r>
                            <w:r w:rsidR="00C659BC" w:rsidRPr="00C659BC">
                              <w:rPr>
                                <w:b/>
                                <w:color w:val="0070C0"/>
                                <w:sz w:val="40"/>
                                <w:szCs w:val="40"/>
                              </w:rPr>
                              <w:t>tudents that have different abilities</w:t>
                            </w:r>
                            <w:r>
                              <w:rPr>
                                <w:b/>
                                <w:color w:val="0070C0"/>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1" type="#_x0000_t202" style="position:absolute;margin-left:-39.75pt;margin-top:-24pt;width:354.75pt;height:52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" fillcolor="white [3201]" stroked="f" strokeweight=".5pt">
                <v:textbox>
                  <w:txbxContent>
                    <w:p w:rsidR="00C659BC" w:rsidRPr="00C659BC" w:rsidRDefault="00C659BC" w:rsidP="00C659BC">
                      <w:pPr>
                        <w:tabs>
                          <w:tab w:val="left" w:pos="1125"/>
                        </w:tabs>
                        <w:rPr>
                          <w:b/>
                          <w:color w:val="C45911" w:themeColor="accent2" w:themeShade="BF"/>
                          <w:sz w:val="48"/>
                          <w:szCs w:val="48"/>
                        </w:rPr>
                      </w:pPr>
                      <w:r w:rsidRPr="00C659BC">
                        <w:rPr>
                          <w:b/>
                          <w:color w:val="C45911" w:themeColor="accent2" w:themeShade="BF"/>
                          <w:sz w:val="48"/>
                          <w:szCs w:val="48"/>
                        </w:rPr>
                        <w:t>Valuing Differences</w:t>
                      </w:r>
                    </w:p>
                    <w:p w:rsidR="00C659BC" w:rsidRPr="00C659BC" w:rsidRDefault="00C659BC" w:rsidP="00C659BC">
                      <w:pPr>
                        <w:tabs>
                          <w:tab w:val="left" w:pos="1125"/>
                        </w:tabs>
                        <w:jc w:val="both"/>
                        <w:rPr>
                          <w:b/>
                          <w:color w:val="0070C0"/>
                          <w:sz w:val="40"/>
                          <w:szCs w:val="40"/>
                        </w:rPr>
                      </w:pPr>
                      <w:r w:rsidRPr="00C659BC">
                        <w:rPr>
                          <w:b/>
                          <w:color w:val="0070C0"/>
                          <w:sz w:val="40"/>
                          <w:szCs w:val="40"/>
                        </w:rPr>
                        <w:t xml:space="preserve">St Patrick’s Primary School values differences and does not put up with any kind of teasing because people are different. </w:t>
                      </w:r>
                    </w:p>
                    <w:p w:rsidR="00C659BC" w:rsidRPr="00C659BC" w:rsidRDefault="00C659BC" w:rsidP="00C659BC">
                      <w:pPr>
                        <w:tabs>
                          <w:tab w:val="left" w:pos="1125"/>
                        </w:tabs>
                        <w:jc w:val="both"/>
                        <w:rPr>
                          <w:b/>
                          <w:color w:val="0070C0"/>
                          <w:sz w:val="40"/>
                          <w:szCs w:val="40"/>
                        </w:rPr>
                      </w:pPr>
                      <w:r w:rsidRPr="00C659BC">
                        <w:rPr>
                          <w:b/>
                          <w:color w:val="0070C0"/>
                          <w:sz w:val="40"/>
                          <w:szCs w:val="40"/>
                        </w:rPr>
                        <w:t xml:space="preserve">The school helps and looks after ALL students; </w:t>
                      </w:r>
                    </w:p>
                    <w:p w:rsidR="00C659BC" w:rsidRPr="00C659BC" w:rsidRDefault="0034246B" w:rsidP="00C659BC">
                      <w:pPr>
                        <w:tabs>
                          <w:tab w:val="left" w:pos="1125"/>
                        </w:tabs>
                        <w:jc w:val="both"/>
                        <w:rPr>
                          <w:b/>
                          <w:color w:val="0070C0"/>
                          <w:sz w:val="40"/>
                          <w:szCs w:val="40"/>
                        </w:rPr>
                      </w:pPr>
                      <w:r>
                        <w:rPr>
                          <w:b/>
                          <w:color w:val="0070C0"/>
                          <w:sz w:val="40"/>
                          <w:szCs w:val="40"/>
                        </w:rPr>
                        <w:t>● S</w:t>
                      </w:r>
                      <w:r w:rsidR="00C659BC" w:rsidRPr="00C659BC">
                        <w:rPr>
                          <w:b/>
                          <w:color w:val="0070C0"/>
                          <w:sz w:val="40"/>
                          <w:szCs w:val="40"/>
                        </w:rPr>
                        <w:t>tudents with different backgrounds</w:t>
                      </w:r>
                      <w:r>
                        <w:rPr>
                          <w:b/>
                          <w:color w:val="0070C0"/>
                          <w:sz w:val="40"/>
                          <w:szCs w:val="40"/>
                        </w:rPr>
                        <w:t>.</w:t>
                      </w:r>
                      <w:r w:rsidR="00C659BC" w:rsidRPr="00C659BC">
                        <w:rPr>
                          <w:b/>
                          <w:color w:val="0070C0"/>
                          <w:sz w:val="40"/>
                          <w:szCs w:val="40"/>
                        </w:rPr>
                        <w:t xml:space="preserve"> </w:t>
                      </w:r>
                    </w:p>
                    <w:p w:rsidR="00C659BC" w:rsidRDefault="0034246B" w:rsidP="00C659BC">
                      <w:pPr>
                        <w:tabs>
                          <w:tab w:val="left" w:pos="1125"/>
                        </w:tabs>
                        <w:jc w:val="both"/>
                        <w:rPr>
                          <w:b/>
                          <w:color w:val="0070C0"/>
                          <w:sz w:val="40"/>
                          <w:szCs w:val="40"/>
                        </w:rPr>
                      </w:pPr>
                      <w:r>
                        <w:rPr>
                          <w:b/>
                          <w:color w:val="0070C0"/>
                          <w:sz w:val="40"/>
                          <w:szCs w:val="40"/>
                        </w:rPr>
                        <w:t>● S</w:t>
                      </w:r>
                      <w:r w:rsidR="00C659BC" w:rsidRPr="00C659BC">
                        <w:rPr>
                          <w:b/>
                          <w:color w:val="0070C0"/>
                          <w:sz w:val="40"/>
                          <w:szCs w:val="40"/>
                        </w:rPr>
                        <w:t>tudents that are different shapes and sizes</w:t>
                      </w:r>
                      <w:r>
                        <w:rPr>
                          <w:b/>
                          <w:color w:val="0070C0"/>
                          <w:sz w:val="40"/>
                          <w:szCs w:val="40"/>
                        </w:rPr>
                        <w:t>.</w:t>
                      </w:r>
                      <w:r w:rsidR="00C659BC" w:rsidRPr="00C659BC">
                        <w:rPr>
                          <w:b/>
                          <w:color w:val="0070C0"/>
                          <w:sz w:val="40"/>
                          <w:szCs w:val="40"/>
                        </w:rPr>
                        <w:t xml:space="preserve"> </w:t>
                      </w:r>
                    </w:p>
                    <w:p w:rsidR="00C659BC" w:rsidRPr="00C659BC" w:rsidRDefault="0034246B" w:rsidP="00C659BC">
                      <w:pPr>
                        <w:tabs>
                          <w:tab w:val="left" w:pos="1125"/>
                        </w:tabs>
                        <w:jc w:val="both"/>
                        <w:rPr>
                          <w:b/>
                          <w:color w:val="0070C0"/>
                          <w:sz w:val="40"/>
                          <w:szCs w:val="40"/>
                        </w:rPr>
                      </w:pPr>
                      <w:r>
                        <w:rPr>
                          <w:b/>
                          <w:color w:val="0070C0"/>
                          <w:sz w:val="40"/>
                          <w:szCs w:val="40"/>
                        </w:rPr>
                        <w:t>● S</w:t>
                      </w:r>
                      <w:r w:rsidR="00C659BC" w:rsidRPr="00C659BC">
                        <w:rPr>
                          <w:b/>
                          <w:color w:val="0070C0"/>
                          <w:sz w:val="40"/>
                          <w:szCs w:val="40"/>
                        </w:rPr>
                        <w:t>tudents with different beliefs</w:t>
                      </w:r>
                      <w:r>
                        <w:rPr>
                          <w:b/>
                          <w:color w:val="0070C0"/>
                          <w:sz w:val="40"/>
                          <w:szCs w:val="40"/>
                        </w:rPr>
                        <w:t>.</w:t>
                      </w:r>
                      <w:r w:rsidR="00C659BC" w:rsidRPr="00C659BC">
                        <w:rPr>
                          <w:b/>
                          <w:color w:val="0070C0"/>
                          <w:sz w:val="40"/>
                          <w:szCs w:val="40"/>
                        </w:rPr>
                        <w:t xml:space="preserve"> </w:t>
                      </w:r>
                    </w:p>
                    <w:p w:rsidR="00C659BC" w:rsidRPr="00C659BC" w:rsidRDefault="0034246B" w:rsidP="00C659BC">
                      <w:pPr>
                        <w:tabs>
                          <w:tab w:val="left" w:pos="1125"/>
                        </w:tabs>
                        <w:jc w:val="both"/>
                        <w:rPr>
                          <w:b/>
                          <w:color w:val="0070C0"/>
                          <w:sz w:val="40"/>
                          <w:szCs w:val="40"/>
                        </w:rPr>
                      </w:pPr>
                      <w:r>
                        <w:rPr>
                          <w:b/>
                          <w:color w:val="0070C0"/>
                          <w:sz w:val="40"/>
                          <w:szCs w:val="40"/>
                        </w:rPr>
                        <w:t>● S</w:t>
                      </w:r>
                      <w:r w:rsidR="00C659BC" w:rsidRPr="00C659BC">
                        <w:rPr>
                          <w:b/>
                          <w:color w:val="0070C0"/>
                          <w:sz w:val="40"/>
                          <w:szCs w:val="40"/>
                        </w:rPr>
                        <w:t>tudents that like different things</w:t>
                      </w:r>
                      <w:r>
                        <w:rPr>
                          <w:b/>
                          <w:color w:val="0070C0"/>
                          <w:sz w:val="40"/>
                          <w:szCs w:val="40"/>
                        </w:rPr>
                        <w:t>.</w:t>
                      </w:r>
                      <w:r w:rsidR="00C659BC" w:rsidRPr="00C659BC">
                        <w:rPr>
                          <w:b/>
                          <w:color w:val="0070C0"/>
                          <w:sz w:val="40"/>
                          <w:szCs w:val="40"/>
                        </w:rPr>
                        <w:t xml:space="preserve"> </w:t>
                      </w:r>
                    </w:p>
                    <w:p w:rsidR="00C659BC" w:rsidRPr="00C659BC" w:rsidRDefault="0034246B" w:rsidP="00C659BC">
                      <w:pPr>
                        <w:tabs>
                          <w:tab w:val="left" w:pos="1125"/>
                        </w:tabs>
                        <w:jc w:val="both"/>
                        <w:rPr>
                          <w:b/>
                          <w:color w:val="0070C0"/>
                          <w:sz w:val="40"/>
                          <w:szCs w:val="40"/>
                        </w:rPr>
                      </w:pPr>
                      <w:r>
                        <w:rPr>
                          <w:b/>
                          <w:color w:val="0070C0"/>
                          <w:sz w:val="40"/>
                          <w:szCs w:val="40"/>
                        </w:rPr>
                        <w:t>● O</w:t>
                      </w:r>
                      <w:r w:rsidR="00C659BC" w:rsidRPr="00C659BC">
                        <w:rPr>
                          <w:b/>
                          <w:color w:val="0070C0"/>
                          <w:sz w:val="40"/>
                          <w:szCs w:val="40"/>
                        </w:rPr>
                        <w:t>ld and young</w:t>
                      </w:r>
                      <w:r>
                        <w:rPr>
                          <w:b/>
                          <w:color w:val="0070C0"/>
                          <w:sz w:val="40"/>
                          <w:szCs w:val="40"/>
                        </w:rPr>
                        <w:t>.</w:t>
                      </w:r>
                      <w:r w:rsidR="00C659BC" w:rsidRPr="00C659BC">
                        <w:rPr>
                          <w:b/>
                          <w:color w:val="0070C0"/>
                          <w:sz w:val="40"/>
                          <w:szCs w:val="40"/>
                        </w:rPr>
                        <w:t xml:space="preserve"> </w:t>
                      </w:r>
                    </w:p>
                    <w:p w:rsidR="00C659BC" w:rsidRPr="00C659BC" w:rsidRDefault="0034246B" w:rsidP="00C659BC">
                      <w:pPr>
                        <w:rPr>
                          <w:sz w:val="40"/>
                          <w:szCs w:val="40"/>
                        </w:rPr>
                      </w:pPr>
                      <w:r>
                        <w:rPr>
                          <w:b/>
                          <w:color w:val="0070C0"/>
                          <w:sz w:val="40"/>
                          <w:szCs w:val="40"/>
                        </w:rPr>
                        <w:t>● S</w:t>
                      </w:r>
                      <w:r w:rsidR="00C659BC" w:rsidRPr="00C659BC">
                        <w:rPr>
                          <w:b/>
                          <w:color w:val="0070C0"/>
                          <w:sz w:val="40"/>
                          <w:szCs w:val="40"/>
                        </w:rPr>
                        <w:t>tudents that have different abilities</w:t>
                      </w:r>
                      <w:r>
                        <w:rPr>
                          <w:b/>
                          <w:color w:val="0070C0"/>
                          <w:sz w:val="40"/>
                          <w:szCs w:val="40"/>
                        </w:rPr>
                        <w:t>.</w:t>
                      </w:r>
                    </w:p>
                  </w:txbxContent>
                </v:textbox>
              </v:shape>
            </w:pict>
          </mc:Fallback>
        </mc:AlternateContent>
      </w:r>
    </w:p>
    <w:p w14:paraId="0130715F" w14:textId="77777777" w:rsidR="0045341A" w:rsidRDefault="0045341A" w:rsidP="0045341A">
      <w:pPr>
        <w:tabs>
          <w:tab w:val="left" w:pos="1125"/>
        </w:tabs>
      </w:pPr>
    </w:p>
    <w:p w14:paraId="3A7A072E" w14:textId="77777777" w:rsidR="003058B5" w:rsidRDefault="003058B5" w:rsidP="0045341A">
      <w:pPr>
        <w:tabs>
          <w:tab w:val="left" w:pos="1125"/>
        </w:tabs>
        <w:rPr>
          <w:b/>
          <w:color w:val="C45911" w:themeColor="accent2" w:themeShade="BF"/>
          <w:sz w:val="72"/>
          <w:szCs w:val="72"/>
        </w:rPr>
      </w:pPr>
    </w:p>
    <w:p w14:paraId="767235FE" w14:textId="77777777" w:rsidR="0045341A" w:rsidRDefault="0045341A" w:rsidP="005A2546">
      <w:pPr>
        <w:tabs>
          <w:tab w:val="left" w:pos="1125"/>
        </w:tabs>
        <w:jc w:val="both"/>
        <w:rPr>
          <w:b/>
          <w:color w:val="0070C0"/>
          <w:sz w:val="48"/>
          <w:szCs w:val="48"/>
        </w:rPr>
      </w:pPr>
    </w:p>
    <w:p w14:paraId="168E451E" w14:textId="77777777" w:rsidR="003058B5" w:rsidRDefault="003058B5" w:rsidP="005A2546">
      <w:pPr>
        <w:tabs>
          <w:tab w:val="left" w:pos="1125"/>
        </w:tabs>
        <w:jc w:val="both"/>
        <w:rPr>
          <w:b/>
          <w:color w:val="0070C0"/>
          <w:sz w:val="48"/>
          <w:szCs w:val="48"/>
        </w:rPr>
      </w:pPr>
    </w:p>
    <w:p w14:paraId="6AFE3C7A" w14:textId="77777777" w:rsidR="003058B5" w:rsidRDefault="003058B5" w:rsidP="005A2546">
      <w:pPr>
        <w:tabs>
          <w:tab w:val="left" w:pos="1125"/>
        </w:tabs>
        <w:jc w:val="both"/>
        <w:rPr>
          <w:b/>
          <w:color w:val="0070C0"/>
          <w:sz w:val="48"/>
          <w:szCs w:val="48"/>
        </w:rPr>
      </w:pPr>
    </w:p>
    <w:p w14:paraId="36631772" w14:textId="77777777" w:rsidR="003058B5" w:rsidRDefault="003058B5" w:rsidP="005A2546">
      <w:pPr>
        <w:tabs>
          <w:tab w:val="left" w:pos="1125"/>
        </w:tabs>
        <w:jc w:val="both"/>
        <w:rPr>
          <w:b/>
          <w:color w:val="0070C0"/>
          <w:sz w:val="48"/>
          <w:szCs w:val="48"/>
        </w:rPr>
      </w:pPr>
    </w:p>
    <w:p w14:paraId="12874576" w14:textId="77777777" w:rsidR="003058B5" w:rsidRDefault="003058B5" w:rsidP="005A2546">
      <w:pPr>
        <w:tabs>
          <w:tab w:val="left" w:pos="1125"/>
        </w:tabs>
        <w:jc w:val="both"/>
        <w:rPr>
          <w:b/>
          <w:color w:val="0070C0"/>
          <w:sz w:val="48"/>
          <w:szCs w:val="48"/>
        </w:rPr>
      </w:pPr>
    </w:p>
    <w:p w14:paraId="6A80798F" w14:textId="77777777" w:rsidR="003058B5" w:rsidRDefault="003058B5" w:rsidP="005A2546">
      <w:pPr>
        <w:tabs>
          <w:tab w:val="left" w:pos="1125"/>
        </w:tabs>
        <w:jc w:val="both"/>
        <w:rPr>
          <w:b/>
          <w:color w:val="0070C0"/>
          <w:sz w:val="48"/>
          <w:szCs w:val="48"/>
        </w:rPr>
      </w:pPr>
    </w:p>
    <w:p w14:paraId="5DC45DE8" w14:textId="77777777" w:rsidR="003058B5" w:rsidRDefault="003058B5" w:rsidP="005A2546">
      <w:pPr>
        <w:tabs>
          <w:tab w:val="left" w:pos="1125"/>
        </w:tabs>
        <w:jc w:val="both"/>
        <w:rPr>
          <w:b/>
          <w:color w:val="0070C0"/>
          <w:sz w:val="48"/>
          <w:szCs w:val="48"/>
        </w:rPr>
      </w:pPr>
    </w:p>
    <w:p w14:paraId="515369E4" w14:textId="77777777" w:rsidR="003058B5" w:rsidRPr="003058B5" w:rsidRDefault="003058B5" w:rsidP="005A2546">
      <w:pPr>
        <w:tabs>
          <w:tab w:val="left" w:pos="1125"/>
        </w:tabs>
        <w:jc w:val="both"/>
        <w:rPr>
          <w:b/>
          <w:color w:val="0070C0"/>
          <w:sz w:val="48"/>
          <w:szCs w:val="48"/>
        </w:rPr>
      </w:pPr>
    </w:p>
    <w:sectPr w:rsidR="003058B5" w:rsidRPr="003058B5" w:rsidSect="0007467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1D383" w14:textId="77777777" w:rsidR="00867844" w:rsidRDefault="00867844" w:rsidP="007573EE">
      <w:pPr>
        <w:spacing w:after="0" w:line="240" w:lineRule="auto"/>
      </w:pPr>
      <w:r>
        <w:separator/>
      </w:r>
    </w:p>
  </w:endnote>
  <w:endnote w:type="continuationSeparator" w:id="0">
    <w:p w14:paraId="1DAAFFB1" w14:textId="77777777" w:rsidR="00867844" w:rsidRDefault="00867844" w:rsidP="00757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49F3B" w14:textId="77777777" w:rsidR="00867844" w:rsidRDefault="00867844" w:rsidP="007573EE">
      <w:pPr>
        <w:spacing w:after="0" w:line="240" w:lineRule="auto"/>
      </w:pPr>
      <w:r>
        <w:separator/>
      </w:r>
    </w:p>
  </w:footnote>
  <w:footnote w:type="continuationSeparator" w:id="0">
    <w:p w14:paraId="1C6485BA" w14:textId="77777777" w:rsidR="00867844" w:rsidRDefault="00867844" w:rsidP="007573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673"/>
    <w:rsid w:val="00074673"/>
    <w:rsid w:val="003058B5"/>
    <w:rsid w:val="0034246B"/>
    <w:rsid w:val="003C3B73"/>
    <w:rsid w:val="0045341A"/>
    <w:rsid w:val="00453751"/>
    <w:rsid w:val="004E11E6"/>
    <w:rsid w:val="005A2546"/>
    <w:rsid w:val="007573EE"/>
    <w:rsid w:val="007F36AD"/>
    <w:rsid w:val="00867844"/>
    <w:rsid w:val="00A11422"/>
    <w:rsid w:val="00AA68E7"/>
    <w:rsid w:val="00B42CDE"/>
    <w:rsid w:val="00C6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D0BAC"/>
  <w15:chartTrackingRefBased/>
  <w15:docId w15:val="{A2D76030-2C60-42F1-AA27-44B2E131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3EE"/>
  </w:style>
  <w:style w:type="paragraph" w:styleId="Footer">
    <w:name w:val="footer"/>
    <w:basedOn w:val="Normal"/>
    <w:link w:val="FooterChar"/>
    <w:uiPriority w:val="99"/>
    <w:unhideWhenUsed/>
    <w:rsid w:val="00757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3EE"/>
  </w:style>
  <w:style w:type="paragraph" w:styleId="BalloonText">
    <w:name w:val="Balloon Text"/>
    <w:basedOn w:val="Normal"/>
    <w:link w:val="BalloonTextChar"/>
    <w:uiPriority w:val="99"/>
    <w:semiHidden/>
    <w:unhideWhenUsed/>
    <w:rsid w:val="00C65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9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4A7B7-7176-4FC5-BB80-8729546D2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Wickham</dc:creator>
  <cp:keywords/>
  <dc:description/>
  <cp:lastModifiedBy>Donna Wood</cp:lastModifiedBy>
  <cp:revision>2</cp:revision>
  <cp:lastPrinted>2018-07-31T23:57:00Z</cp:lastPrinted>
  <dcterms:created xsi:type="dcterms:W3CDTF">2022-05-23T00:55:00Z</dcterms:created>
  <dcterms:modified xsi:type="dcterms:W3CDTF">2022-05-23T00:55:00Z</dcterms:modified>
</cp:coreProperties>
</file>